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862FA0" w14:textId="77777777" w:rsidR="00431FD0" w:rsidRPr="003A0BFB" w:rsidRDefault="00431FD0" w:rsidP="0049247C">
      <w:pPr>
        <w:tabs>
          <w:tab w:val="left" w:pos="3686"/>
          <w:tab w:val="decimal" w:pos="4820"/>
          <w:tab w:val="left" w:pos="6000"/>
        </w:tabs>
        <w:jc w:val="right"/>
        <w:rPr>
          <w:rFonts w:asciiTheme="minorHAnsi" w:hAnsiTheme="minorHAnsi" w:cs="Calibri"/>
        </w:rPr>
      </w:pPr>
    </w:p>
    <w:p w14:paraId="1C342EA4" w14:textId="16F25F65" w:rsidR="00D77A7D" w:rsidRPr="003A0BFB" w:rsidRDefault="00D77A7D" w:rsidP="00541AB9">
      <w:pPr>
        <w:contextualSpacing/>
        <w:rPr>
          <w:rFonts w:ascii="Calibri" w:hAnsi="Calibri" w:cs="Verdana"/>
          <w:b/>
          <w:bCs/>
        </w:rPr>
      </w:pPr>
      <w:r w:rsidRPr="003A0BFB">
        <w:rPr>
          <w:rFonts w:ascii="Calibri" w:hAnsi="Calibri" w:cs="Verdana"/>
          <w:b/>
          <w:bCs/>
          <w:sz w:val="28"/>
          <w:szCs w:val="28"/>
        </w:rPr>
        <w:t>Dagvaarding voor de kantonrechter</w:t>
      </w:r>
      <w:r w:rsidR="007C3C18" w:rsidRPr="003A0BFB">
        <w:rPr>
          <w:rStyle w:val="Voetnootmarkering"/>
          <w:rFonts w:ascii="Calibri" w:hAnsi="Calibri" w:cs="Verdana"/>
          <w:b/>
          <w:bCs/>
          <w:sz w:val="28"/>
          <w:szCs w:val="28"/>
        </w:rPr>
        <w:footnoteReference w:id="1"/>
      </w:r>
    </w:p>
    <w:p w14:paraId="18EE0C6B" w14:textId="77777777" w:rsidR="00D77A7D" w:rsidRPr="003A0BFB" w:rsidRDefault="00D77A7D" w:rsidP="00541AB9">
      <w:pPr>
        <w:contextualSpacing/>
        <w:rPr>
          <w:rFonts w:ascii="Calibri" w:hAnsi="Calibri" w:cs="Verdana"/>
        </w:rPr>
      </w:pPr>
    </w:p>
    <w:p w14:paraId="7F5F193E" w14:textId="77777777" w:rsidR="00417DBC" w:rsidRPr="003A0BFB" w:rsidRDefault="003106D9" w:rsidP="00541AB9">
      <w:pPr>
        <w:contextualSpacing/>
        <w:rPr>
          <w:rFonts w:ascii="Calibri" w:hAnsi="Calibri" w:cs="Verdana"/>
        </w:rPr>
      </w:pPr>
      <w:r w:rsidRPr="003A0BFB">
        <w:rPr>
          <w:rFonts w:asciiTheme="minorHAnsi" w:hAnsiTheme="minorHAnsi" w:cs="Times New Roman"/>
        </w:rPr>
        <w:t xml:space="preserve">Heden, de  </w:t>
      </w:r>
      <w:r w:rsidR="001A011A" w:rsidRPr="003A0BFB">
        <w:rPr>
          <w:rFonts w:ascii="Calibri" w:hAnsi="Calibri"/>
          <w:color w:val="FFFFFF"/>
        </w:rPr>
        <w:t>#txtVandaag#</w:t>
      </w:r>
      <w:r w:rsidRPr="003A0BFB">
        <w:rPr>
          <w:rFonts w:asciiTheme="minorHAnsi" w:hAnsiTheme="minorHAnsi" w:cs="Times New Roman"/>
        </w:rPr>
        <w:t xml:space="preserve">      </w:t>
      </w:r>
      <w:r w:rsidR="00451CB0" w:rsidRPr="003A0BFB">
        <w:rPr>
          <w:rFonts w:asciiTheme="minorHAnsi" w:hAnsiTheme="minorHAnsi" w:cs="Times New Roman"/>
        </w:rPr>
        <w:t xml:space="preserve">                                      </w:t>
      </w:r>
      <w:r w:rsidR="008B4EE4" w:rsidRPr="003A0BFB">
        <w:rPr>
          <w:rFonts w:asciiTheme="minorHAnsi" w:hAnsiTheme="minorHAnsi" w:cs="Times New Roman"/>
        </w:rPr>
        <w:t xml:space="preserve">          </w:t>
      </w:r>
      <w:r w:rsidR="00451CB0" w:rsidRPr="003A0BFB">
        <w:rPr>
          <w:rFonts w:asciiTheme="minorHAnsi" w:hAnsiTheme="minorHAnsi" w:cs="Times New Roman"/>
        </w:rPr>
        <w:t xml:space="preserve">     </w:t>
      </w:r>
      <w:r w:rsidR="00182B42" w:rsidRPr="003A0BFB">
        <w:rPr>
          <w:rFonts w:asciiTheme="minorHAnsi" w:hAnsiTheme="minorHAnsi" w:cs="Times New Roman"/>
        </w:rPr>
        <w:t xml:space="preserve"> </w:t>
      </w:r>
      <w:r w:rsidR="007921E3" w:rsidRPr="003A0BFB">
        <w:rPr>
          <w:rFonts w:asciiTheme="minorHAnsi" w:hAnsiTheme="minorHAnsi" w:cs="Times New Roman"/>
        </w:rPr>
        <w:t xml:space="preserve">           </w:t>
      </w:r>
      <w:r w:rsidR="00532BA1" w:rsidRPr="003A0BFB">
        <w:rPr>
          <w:rFonts w:asciiTheme="minorHAnsi" w:hAnsiTheme="minorHAnsi" w:cs="Times New Roman"/>
        </w:rPr>
        <w:t xml:space="preserve">  tweeduizen</w:t>
      </w:r>
      <w:r w:rsidR="00E65742" w:rsidRPr="003A0BFB">
        <w:rPr>
          <w:rFonts w:asciiTheme="minorHAnsi" w:hAnsiTheme="minorHAnsi" w:cs="Times New Roman"/>
        </w:rPr>
        <w:t>d</w:t>
      </w:r>
      <w:r w:rsidR="00A60860" w:rsidRPr="003A0BFB">
        <w:rPr>
          <w:rFonts w:asciiTheme="minorHAnsi" w:hAnsiTheme="minorHAnsi" w:cs="Times New Roman"/>
        </w:rPr>
        <w:t>zes</w:t>
      </w:r>
      <w:r w:rsidR="00100F37" w:rsidRPr="003A0BFB">
        <w:rPr>
          <w:rFonts w:asciiTheme="minorHAnsi" w:hAnsiTheme="minorHAnsi" w:cs="Times New Roman"/>
        </w:rPr>
        <w:t>e</w:t>
      </w:r>
      <w:r w:rsidR="008005FF" w:rsidRPr="003A0BFB">
        <w:rPr>
          <w:rFonts w:asciiTheme="minorHAnsi" w:hAnsiTheme="minorHAnsi" w:cs="Times New Roman"/>
        </w:rPr>
        <w:t>n</w:t>
      </w:r>
      <w:r w:rsidR="00BA3EE0" w:rsidRPr="003A0BFB">
        <w:rPr>
          <w:rFonts w:asciiTheme="minorHAnsi" w:hAnsiTheme="minorHAnsi" w:cs="Times New Roman"/>
        </w:rPr>
        <w:t>twintig</w:t>
      </w:r>
      <w:r w:rsidRPr="003A0BFB">
        <w:rPr>
          <w:rFonts w:asciiTheme="minorHAnsi" w:hAnsiTheme="minorHAnsi" w:cs="Times New Roman"/>
        </w:rPr>
        <w:t>;</w:t>
      </w:r>
    </w:p>
    <w:p w14:paraId="7E585E73" w14:textId="77777777" w:rsidR="00670080" w:rsidRPr="003A0BFB" w:rsidRDefault="00670080" w:rsidP="00670080">
      <w:pPr>
        <w:rPr>
          <w:rFonts w:asciiTheme="minorHAnsi" w:hAnsiTheme="minorHAnsi"/>
        </w:rPr>
      </w:pPr>
    </w:p>
    <w:p w14:paraId="1F2C5698" w14:textId="77777777" w:rsidR="00670080" w:rsidRPr="003A0BFB" w:rsidRDefault="00670080" w:rsidP="00670080">
      <w:pPr>
        <w:rPr>
          <w:rFonts w:asciiTheme="minorHAnsi" w:hAnsiTheme="minorHAnsi"/>
        </w:rPr>
      </w:pPr>
      <w:r w:rsidRPr="003A0BFB">
        <w:rPr>
          <w:rFonts w:asciiTheme="minorHAnsi" w:hAnsiTheme="minorHAnsi"/>
        </w:rPr>
        <w:t>op verzoek van</w:t>
      </w:r>
      <w:r w:rsidR="0064748A" w:rsidRPr="003A0BFB">
        <w:rPr>
          <w:rFonts w:asciiTheme="minorHAnsi" w:hAnsiTheme="minorHAnsi"/>
        </w:rPr>
        <w:t xml:space="preserve"> </w:t>
      </w:r>
      <w:r w:rsidR="0064748A" w:rsidRPr="003A0BFB">
        <w:rPr>
          <w:rFonts w:asciiTheme="minorHAnsi" w:hAnsiTheme="minorHAnsi"/>
          <w:b/>
          <w:bCs/>
          <w:highlight w:val="yellow"/>
        </w:rPr>
        <w:t>VOLLEDIGE VOORNAMEN EN ACHTERNAAM</w:t>
      </w:r>
      <w:r w:rsidR="008C44A5" w:rsidRPr="003A0BFB">
        <w:rPr>
          <w:rFonts w:asciiTheme="minorHAnsi" w:hAnsiTheme="minorHAnsi"/>
        </w:rPr>
        <w:t>,</w:t>
      </w:r>
      <w:r w:rsidR="00D77A7D" w:rsidRPr="003A0BFB">
        <w:rPr>
          <w:rFonts w:asciiTheme="minorHAnsi" w:hAnsiTheme="minorHAnsi"/>
        </w:rPr>
        <w:t xml:space="preserve"> wonende te </w:t>
      </w:r>
      <w:r w:rsidR="0064748A" w:rsidRPr="003A0BFB">
        <w:rPr>
          <w:rFonts w:asciiTheme="minorHAnsi" w:hAnsiTheme="minorHAnsi"/>
          <w:b/>
          <w:bCs/>
          <w:highlight w:val="yellow"/>
        </w:rPr>
        <w:t>STRAATNAAM EN PLAATS</w:t>
      </w:r>
      <w:r w:rsidR="0064748A" w:rsidRPr="003A0BFB">
        <w:rPr>
          <w:rFonts w:asciiTheme="minorHAnsi" w:hAnsiTheme="minorHAnsi"/>
          <w:b/>
          <w:bCs/>
        </w:rPr>
        <w:t xml:space="preserve"> </w:t>
      </w:r>
      <w:r w:rsidR="00D77A7D" w:rsidRPr="003A0BFB">
        <w:rPr>
          <w:rFonts w:asciiTheme="minorHAnsi" w:hAnsiTheme="minorHAnsi"/>
        </w:rPr>
        <w:t>(gemeente</w:t>
      </w:r>
      <w:r w:rsidR="0064748A" w:rsidRPr="003A0BFB">
        <w:rPr>
          <w:rFonts w:asciiTheme="minorHAnsi" w:hAnsiTheme="minorHAnsi"/>
        </w:rPr>
        <w:t xml:space="preserve"> </w:t>
      </w:r>
      <w:r w:rsidR="0064748A" w:rsidRPr="003A0BFB">
        <w:rPr>
          <w:rFonts w:asciiTheme="minorHAnsi" w:hAnsiTheme="minorHAnsi"/>
          <w:b/>
          <w:bCs/>
          <w:highlight w:val="yellow"/>
        </w:rPr>
        <w:t>GEMEENTENAAM</w:t>
      </w:r>
      <w:r w:rsidR="0064748A" w:rsidRPr="003A0BFB">
        <w:rPr>
          <w:rFonts w:asciiTheme="minorHAnsi" w:hAnsiTheme="minorHAnsi"/>
        </w:rPr>
        <w:t>)</w:t>
      </w:r>
      <w:r w:rsidR="00D77A7D" w:rsidRPr="003A0BFB">
        <w:rPr>
          <w:rFonts w:asciiTheme="minorHAnsi" w:hAnsiTheme="minorHAnsi"/>
        </w:rPr>
        <w:t xml:space="preserve">, </w:t>
      </w:r>
      <w:r w:rsidR="00273B33" w:rsidRPr="003A0BFB">
        <w:rPr>
          <w:rFonts w:asciiTheme="minorHAnsi" w:hAnsiTheme="minorHAnsi"/>
        </w:rPr>
        <w:t>die</w:t>
      </w:r>
      <w:r w:rsidR="00D77A7D" w:rsidRPr="003A0BFB">
        <w:rPr>
          <w:rFonts w:asciiTheme="minorHAnsi" w:hAnsiTheme="minorHAnsi"/>
        </w:rPr>
        <w:t xml:space="preserve"> in persoon procedeert</w:t>
      </w:r>
      <w:r w:rsidR="00D77A7D" w:rsidRPr="003A0BFB">
        <w:rPr>
          <w:rStyle w:val="Voetnootmarkering"/>
          <w:rFonts w:asciiTheme="minorHAnsi" w:hAnsiTheme="minorHAnsi" w:cs="Univers"/>
        </w:rPr>
        <w:footnoteReference w:id="2"/>
      </w:r>
      <w:r w:rsidRPr="003A0BFB">
        <w:rPr>
          <w:rFonts w:asciiTheme="minorHAnsi" w:hAnsiTheme="minorHAnsi"/>
        </w:rPr>
        <w:t>;</w:t>
      </w:r>
    </w:p>
    <w:p w14:paraId="0302BF98" w14:textId="77777777" w:rsidR="00670080" w:rsidRPr="003A0BFB" w:rsidRDefault="00670080" w:rsidP="00670080">
      <w:pPr>
        <w:rPr>
          <w:rFonts w:asciiTheme="minorHAnsi" w:hAnsiTheme="minorHAnsi"/>
        </w:rPr>
      </w:pPr>
    </w:p>
    <w:p w14:paraId="1B7CCA71" w14:textId="77777777" w:rsidR="00F47943" w:rsidRPr="003A0BFB" w:rsidRDefault="003106D9" w:rsidP="00F72B1E">
      <w:pPr>
        <w:contextualSpacing/>
        <w:rPr>
          <w:rFonts w:asciiTheme="minorHAnsi" w:hAnsiTheme="minorHAnsi" w:cs="Times New Roman"/>
        </w:rPr>
      </w:pPr>
      <w:r w:rsidRPr="003A0BFB">
        <w:rPr>
          <w:rFonts w:asciiTheme="minorHAnsi" w:hAnsiTheme="minorHAnsi" w:cs="Times New Roman"/>
        </w:rPr>
        <w:t>H</w:t>
      </w:r>
      <w:r w:rsidR="00424218" w:rsidRPr="003A0BFB">
        <w:rPr>
          <w:rFonts w:asciiTheme="minorHAnsi" w:hAnsiTheme="minorHAnsi" w:cs="Times New Roman"/>
        </w:rPr>
        <w:t>eb ik</w:t>
      </w:r>
      <w:r w:rsidR="007C3C18" w:rsidRPr="003A0BFB">
        <w:rPr>
          <w:rStyle w:val="Voetnootmarkering"/>
          <w:rFonts w:asciiTheme="minorHAnsi" w:hAnsiTheme="minorHAnsi"/>
        </w:rPr>
        <w:footnoteReference w:id="3"/>
      </w:r>
      <w:r w:rsidR="00424218" w:rsidRPr="003A0BFB">
        <w:rPr>
          <w:rFonts w:asciiTheme="minorHAnsi" w:hAnsiTheme="minorHAnsi" w:cs="Times New Roman"/>
        </w:rPr>
        <w:t>,</w:t>
      </w:r>
    </w:p>
    <w:p w14:paraId="1D6F0894" w14:textId="77777777" w:rsidR="00C96977" w:rsidRPr="003A0BFB" w:rsidRDefault="00C96977" w:rsidP="00F72B1E">
      <w:pPr>
        <w:contextualSpacing/>
        <w:rPr>
          <w:rFonts w:asciiTheme="minorHAnsi" w:hAnsiTheme="minorHAnsi" w:cs="Times New Roman"/>
        </w:rPr>
      </w:pPr>
    </w:p>
    <w:p w14:paraId="47A8D0BC" w14:textId="77777777" w:rsidR="00F72B1E" w:rsidRPr="003A0BFB" w:rsidRDefault="00BB26FD" w:rsidP="006E6621">
      <w:pPr>
        <w:contextualSpacing/>
        <w:rPr>
          <w:rFonts w:asciiTheme="minorHAnsi" w:hAnsiTheme="minorHAnsi" w:cs="Times New Roman"/>
        </w:rPr>
      </w:pPr>
      <w:r w:rsidRPr="003A0BFB">
        <w:rPr>
          <w:rFonts w:ascii="Times New Roman" w:hAnsi="Times New Roman" w:cs="Times New Roman"/>
          <w:color w:val="FFFFFF"/>
          <w:spacing w:val="-2"/>
          <w:lang w:eastAsia="en-US"/>
        </w:rPr>
        <w:t>#txtHebIkRelaas#</w:t>
      </w:r>
    </w:p>
    <w:p w14:paraId="325C9444" w14:textId="77777777" w:rsidR="00670080" w:rsidRPr="003A0BFB" w:rsidRDefault="00670080" w:rsidP="00670080">
      <w:pPr>
        <w:rPr>
          <w:rFonts w:asciiTheme="minorHAnsi" w:hAnsiTheme="minorHAnsi"/>
        </w:rPr>
      </w:pPr>
    </w:p>
    <w:p w14:paraId="24B0B19F" w14:textId="77777777" w:rsidR="00670080" w:rsidRPr="003A0BFB" w:rsidRDefault="00670080" w:rsidP="00670080">
      <w:pPr>
        <w:jc w:val="center"/>
        <w:rPr>
          <w:rFonts w:asciiTheme="minorHAnsi" w:hAnsiTheme="minorHAnsi"/>
          <w:b/>
          <w:bCs/>
          <w:u w:val="single"/>
        </w:rPr>
      </w:pPr>
      <w:r w:rsidRPr="003A0BFB">
        <w:rPr>
          <w:rFonts w:asciiTheme="minorHAnsi" w:hAnsiTheme="minorHAnsi"/>
          <w:b/>
          <w:bCs/>
          <w:u w:val="single"/>
        </w:rPr>
        <w:t xml:space="preserve">G E D A G V A </w:t>
      </w:r>
      <w:proofErr w:type="spellStart"/>
      <w:r w:rsidRPr="003A0BFB">
        <w:rPr>
          <w:rFonts w:asciiTheme="minorHAnsi" w:hAnsiTheme="minorHAnsi"/>
          <w:b/>
          <w:bCs/>
          <w:u w:val="single"/>
        </w:rPr>
        <w:t>A</w:t>
      </w:r>
      <w:proofErr w:type="spellEnd"/>
      <w:r w:rsidRPr="003A0BFB">
        <w:rPr>
          <w:rFonts w:asciiTheme="minorHAnsi" w:hAnsiTheme="minorHAnsi"/>
          <w:b/>
          <w:bCs/>
          <w:u w:val="single"/>
        </w:rPr>
        <w:t xml:space="preserve"> R D :</w:t>
      </w:r>
    </w:p>
    <w:p w14:paraId="299AEE17" w14:textId="77777777" w:rsidR="00D24286" w:rsidRPr="003A0BFB" w:rsidRDefault="00812D6D" w:rsidP="00791DF0">
      <w:pPr>
        <w:contextualSpacing/>
        <w:rPr>
          <w:rFonts w:ascii="Calibri" w:hAnsi="Calibri" w:cs="Times New Roman"/>
          <w:b/>
          <w:bCs/>
          <w:caps/>
        </w:rPr>
      </w:pPr>
      <w:r w:rsidRPr="003A0BFB">
        <w:rPr>
          <w:rFonts w:ascii="Calibri" w:hAnsi="Calibri" w:cs="Times New Roman"/>
          <w:b/>
          <w:bCs/>
          <w:i/>
          <w:iCs/>
          <w:highlight w:val="yellow"/>
        </w:rPr>
        <w:t>In geval van een n</w:t>
      </w:r>
      <w:r w:rsidR="007C3C18" w:rsidRPr="003A0BFB">
        <w:rPr>
          <w:rFonts w:ascii="Calibri" w:hAnsi="Calibri" w:cs="Times New Roman"/>
          <w:b/>
          <w:bCs/>
          <w:i/>
          <w:iCs/>
          <w:highlight w:val="yellow"/>
        </w:rPr>
        <w:t>atuurlijk persoon</w:t>
      </w:r>
      <w:r w:rsidR="007C3C18" w:rsidRPr="003A0BFB">
        <w:rPr>
          <w:rFonts w:ascii="Calibri" w:hAnsi="Calibri" w:cs="Times New Roman"/>
          <w:b/>
          <w:bCs/>
          <w:caps/>
        </w:rPr>
        <w:t xml:space="preserve">: </w:t>
      </w:r>
    </w:p>
    <w:p w14:paraId="37ACAD37" w14:textId="77777777" w:rsidR="00D24286" w:rsidRPr="003A0BFB" w:rsidRDefault="00D24286" w:rsidP="00791DF0">
      <w:pPr>
        <w:contextualSpacing/>
        <w:rPr>
          <w:rFonts w:ascii="Calibri" w:hAnsi="Calibri" w:cs="Times New Roman"/>
          <w:b/>
          <w:bCs/>
          <w:caps/>
        </w:rPr>
      </w:pPr>
    </w:p>
    <w:p w14:paraId="767DEE0B" w14:textId="77777777" w:rsidR="007C3C18" w:rsidRPr="003A0BFB" w:rsidRDefault="008C44A5" w:rsidP="00791DF0">
      <w:pPr>
        <w:contextualSpacing/>
        <w:rPr>
          <w:rFonts w:ascii="Calibri" w:hAnsi="Calibri" w:cs="Times New Roman"/>
          <w:b/>
          <w:bCs/>
          <w:caps/>
        </w:rPr>
      </w:pPr>
      <w:r w:rsidRPr="003A0BFB">
        <w:rPr>
          <w:rFonts w:ascii="Calibri" w:hAnsi="Calibri" w:cs="Times New Roman"/>
          <w:b/>
          <w:bCs/>
          <w:caps/>
          <w:highlight w:val="yellow"/>
        </w:rPr>
        <w:t>volledige naam</w:t>
      </w:r>
      <w:r w:rsidR="007C3C18" w:rsidRPr="003A0BFB">
        <w:rPr>
          <w:rStyle w:val="Voetnootmarkering"/>
          <w:rFonts w:ascii="Calibri" w:hAnsi="Calibri"/>
          <w:b/>
          <w:bCs/>
          <w:caps/>
        </w:rPr>
        <w:footnoteReference w:id="4"/>
      </w:r>
      <w:r w:rsidR="007C3C18" w:rsidRPr="003A0BFB">
        <w:rPr>
          <w:rFonts w:ascii="Calibri" w:hAnsi="Calibri" w:cs="Times New Roman"/>
          <w:bCs/>
        </w:rPr>
        <w:t xml:space="preserve">, wonende </w:t>
      </w:r>
      <w:r w:rsidR="007C3C18" w:rsidRPr="003A0BFB">
        <w:rPr>
          <w:rFonts w:ascii="Calibri" w:hAnsi="Calibri"/>
          <w:bCs/>
        </w:rPr>
        <w:t xml:space="preserve">te </w:t>
      </w:r>
      <w:r w:rsidRPr="003A0BFB">
        <w:rPr>
          <w:rFonts w:ascii="Calibri" w:hAnsi="Calibri"/>
          <w:b/>
          <w:bCs/>
          <w:highlight w:val="yellow"/>
        </w:rPr>
        <w:t>PLAATSNAAM</w:t>
      </w:r>
      <w:r w:rsidR="007C3C18" w:rsidRPr="003A0BFB">
        <w:rPr>
          <w:rFonts w:ascii="Calibri" w:hAnsi="Calibri"/>
          <w:b/>
          <w:bCs/>
        </w:rPr>
        <w:t xml:space="preserve"> </w:t>
      </w:r>
      <w:r w:rsidR="007C3C18" w:rsidRPr="003A0BFB">
        <w:rPr>
          <w:rFonts w:ascii="Calibri" w:hAnsi="Calibri"/>
        </w:rPr>
        <w:t>aan het adres</w:t>
      </w:r>
      <w:r w:rsidR="007C3C18" w:rsidRPr="003A0BFB">
        <w:rPr>
          <w:rFonts w:ascii="Calibri" w:hAnsi="Calibri"/>
          <w:b/>
          <w:bCs/>
        </w:rPr>
        <w:t xml:space="preserve"> </w:t>
      </w:r>
      <w:r w:rsidRPr="003A0BFB">
        <w:rPr>
          <w:rFonts w:ascii="Calibri" w:hAnsi="Calibri"/>
          <w:b/>
          <w:bCs/>
          <w:highlight w:val="yellow"/>
        </w:rPr>
        <w:t>STRAATNAAM EN NUMMER</w:t>
      </w:r>
      <w:r w:rsidR="007C3C18" w:rsidRPr="003A0BFB">
        <w:rPr>
          <w:rFonts w:ascii="Calibri" w:hAnsi="Calibri" w:cs="Times New Roman"/>
        </w:rPr>
        <w:t>, aldaar aan dat woonadres mijn exploot doende en afschrift hiervan, alsmede van na te melden producties, latende aan:</w:t>
      </w:r>
    </w:p>
    <w:p w14:paraId="58221EBF" w14:textId="77777777" w:rsidR="007C3C18" w:rsidRPr="003A0BFB" w:rsidRDefault="007C3C18" w:rsidP="00791DF0">
      <w:pPr>
        <w:contextualSpacing/>
        <w:rPr>
          <w:rFonts w:ascii="Calibri" w:hAnsi="Calibri" w:cs="Times New Roman"/>
          <w:b/>
          <w:bCs/>
          <w:caps/>
        </w:rPr>
      </w:pPr>
    </w:p>
    <w:p w14:paraId="30025DE1" w14:textId="77777777" w:rsidR="00D24286" w:rsidRPr="003A0BFB" w:rsidRDefault="00812D6D" w:rsidP="00791DF0">
      <w:pPr>
        <w:contextualSpacing/>
        <w:rPr>
          <w:rFonts w:ascii="Calibri" w:hAnsi="Calibri" w:cs="Times New Roman"/>
          <w:b/>
          <w:bCs/>
          <w:caps/>
        </w:rPr>
      </w:pPr>
      <w:r w:rsidRPr="003A0BFB">
        <w:rPr>
          <w:rFonts w:ascii="Calibri" w:hAnsi="Calibri" w:cs="Times New Roman"/>
          <w:b/>
          <w:bCs/>
          <w:i/>
          <w:iCs/>
          <w:highlight w:val="yellow"/>
        </w:rPr>
        <w:t>In geval van een b</w:t>
      </w:r>
      <w:r w:rsidR="007C3C18" w:rsidRPr="003A0BFB">
        <w:rPr>
          <w:rFonts w:ascii="Calibri" w:hAnsi="Calibri" w:cs="Times New Roman"/>
          <w:b/>
          <w:bCs/>
          <w:i/>
          <w:iCs/>
          <w:highlight w:val="yellow"/>
        </w:rPr>
        <w:t>edrijf</w:t>
      </w:r>
      <w:r w:rsidR="007C3C18" w:rsidRPr="003A0BFB">
        <w:rPr>
          <w:rFonts w:ascii="Calibri" w:hAnsi="Calibri" w:cs="Times New Roman"/>
          <w:b/>
          <w:bCs/>
          <w:caps/>
        </w:rPr>
        <w:t xml:space="preserve">: </w:t>
      </w:r>
    </w:p>
    <w:p w14:paraId="65D84811" w14:textId="77777777" w:rsidR="002B40BD" w:rsidRPr="003A0BFB" w:rsidRDefault="002B40BD" w:rsidP="00791DF0">
      <w:pPr>
        <w:contextualSpacing/>
        <w:rPr>
          <w:rFonts w:ascii="Calibri" w:hAnsi="Calibri" w:cs="Times New Roman"/>
          <w:b/>
          <w:bCs/>
          <w:caps/>
        </w:rPr>
      </w:pPr>
    </w:p>
    <w:p w14:paraId="3551B162" w14:textId="77777777" w:rsidR="007C3C18" w:rsidRPr="003A0BFB" w:rsidRDefault="007C3C18" w:rsidP="00791DF0">
      <w:pPr>
        <w:contextualSpacing/>
        <w:rPr>
          <w:rFonts w:ascii="Calibri" w:hAnsi="Calibri" w:cs="Times New Roman"/>
        </w:rPr>
      </w:pPr>
      <w:r w:rsidRPr="003A0BFB">
        <w:rPr>
          <w:rFonts w:ascii="Calibri" w:hAnsi="Calibri" w:cs="Times New Roman"/>
        </w:rPr>
        <w:t>de besloten vennootschap / de naamloze vennootschap</w:t>
      </w:r>
      <w:r w:rsidRPr="003A0BFB">
        <w:rPr>
          <w:rFonts w:ascii="Calibri" w:hAnsi="Calibri" w:cs="Times New Roman"/>
          <w:b/>
          <w:bCs/>
        </w:rPr>
        <w:t xml:space="preserve"> </w:t>
      </w:r>
      <w:r w:rsidR="008C44A5" w:rsidRPr="003A0BFB">
        <w:rPr>
          <w:rFonts w:ascii="Calibri" w:hAnsi="Calibri" w:cs="Times New Roman"/>
          <w:b/>
          <w:bCs/>
          <w:caps/>
          <w:highlight w:val="yellow"/>
        </w:rPr>
        <w:t>volledige naam</w:t>
      </w:r>
      <w:r w:rsidRPr="003A0BFB">
        <w:rPr>
          <w:rStyle w:val="Voetnootmarkering"/>
          <w:rFonts w:ascii="Calibri" w:hAnsi="Calibri"/>
          <w:b/>
          <w:bCs/>
          <w:caps/>
        </w:rPr>
        <w:footnoteReference w:id="5"/>
      </w:r>
      <w:r w:rsidRPr="003A0BFB">
        <w:rPr>
          <w:rFonts w:ascii="Calibri" w:hAnsi="Calibri" w:cs="Times New Roman"/>
          <w:bCs/>
        </w:rPr>
        <w:t xml:space="preserve">, statutair gevestigd </w:t>
      </w:r>
      <w:r w:rsidRPr="003A0BFB">
        <w:rPr>
          <w:rFonts w:ascii="Calibri" w:hAnsi="Calibri"/>
          <w:bCs/>
        </w:rPr>
        <w:t xml:space="preserve">te </w:t>
      </w:r>
      <w:r w:rsidR="008C44A5" w:rsidRPr="003A0BFB">
        <w:rPr>
          <w:rFonts w:ascii="Calibri" w:hAnsi="Calibri"/>
          <w:b/>
          <w:bCs/>
          <w:highlight w:val="yellow"/>
        </w:rPr>
        <w:t>PLAATSNAAM</w:t>
      </w:r>
      <w:r w:rsidRPr="003A0BFB">
        <w:rPr>
          <w:rFonts w:ascii="Calibri" w:hAnsi="Calibri"/>
          <w:b/>
          <w:bCs/>
        </w:rPr>
        <w:t xml:space="preserve"> </w:t>
      </w:r>
      <w:r w:rsidR="008C44A5" w:rsidRPr="003A0BFB">
        <w:rPr>
          <w:rFonts w:ascii="Calibri" w:hAnsi="Calibri"/>
        </w:rPr>
        <w:t>en</w:t>
      </w:r>
      <w:r w:rsidRPr="003A0BFB">
        <w:rPr>
          <w:rFonts w:ascii="Calibri" w:hAnsi="Calibri"/>
          <w:b/>
          <w:bCs/>
        </w:rPr>
        <w:t xml:space="preserve"> </w:t>
      </w:r>
      <w:r w:rsidRPr="003A0BFB">
        <w:rPr>
          <w:rFonts w:ascii="Calibri" w:hAnsi="Calibri"/>
        </w:rPr>
        <w:t>kantoorhoudende te</w:t>
      </w:r>
      <w:r w:rsidRPr="003A0BFB">
        <w:rPr>
          <w:rFonts w:ascii="Calibri" w:hAnsi="Calibri"/>
          <w:b/>
          <w:bCs/>
        </w:rPr>
        <w:t xml:space="preserve"> </w:t>
      </w:r>
      <w:r w:rsidR="008C44A5" w:rsidRPr="003A0BFB">
        <w:rPr>
          <w:rFonts w:ascii="Calibri" w:hAnsi="Calibri"/>
          <w:b/>
          <w:bCs/>
          <w:highlight w:val="yellow"/>
        </w:rPr>
        <w:t>PLAATSNAAM</w:t>
      </w:r>
      <w:r w:rsidR="008C44A5" w:rsidRPr="003A0BFB">
        <w:rPr>
          <w:rFonts w:ascii="Calibri" w:hAnsi="Calibri"/>
          <w:b/>
          <w:bCs/>
        </w:rPr>
        <w:t xml:space="preserve"> </w:t>
      </w:r>
      <w:r w:rsidRPr="003A0BFB">
        <w:rPr>
          <w:rFonts w:ascii="Calibri" w:hAnsi="Calibri"/>
        </w:rPr>
        <w:t>aan het adres</w:t>
      </w:r>
      <w:r w:rsidRPr="003A0BFB">
        <w:rPr>
          <w:rFonts w:ascii="Calibri" w:hAnsi="Calibri"/>
          <w:b/>
          <w:bCs/>
        </w:rPr>
        <w:t xml:space="preserve"> </w:t>
      </w:r>
      <w:r w:rsidR="008C44A5" w:rsidRPr="003A0BFB">
        <w:rPr>
          <w:rFonts w:ascii="Calibri" w:hAnsi="Calibri"/>
          <w:b/>
          <w:bCs/>
          <w:highlight w:val="yellow"/>
        </w:rPr>
        <w:t>STRAATNAAM EN NUMMER</w:t>
      </w:r>
      <w:r w:rsidRPr="003A0BFB">
        <w:rPr>
          <w:rFonts w:ascii="Calibri" w:hAnsi="Calibri" w:cs="Times New Roman"/>
        </w:rPr>
        <w:t>, aldaar aan dat zaakadres mijn exploot doende en afschrift hiervan, alsmede van na te melden producties, latende aan:</w:t>
      </w:r>
    </w:p>
    <w:p w14:paraId="1A0EC416" w14:textId="77777777" w:rsidR="007C3C18" w:rsidRPr="003A0BFB" w:rsidRDefault="007C3C18" w:rsidP="00791DF0">
      <w:pPr>
        <w:contextualSpacing/>
        <w:rPr>
          <w:rFonts w:ascii="Calibri" w:hAnsi="Calibri" w:cs="Times New Roman"/>
        </w:rPr>
      </w:pPr>
    </w:p>
    <w:p w14:paraId="69B80162" w14:textId="51AD19E3" w:rsidR="00791DF0" w:rsidRPr="0084017B" w:rsidRDefault="007C3C18" w:rsidP="0084017B">
      <w:pPr>
        <w:contextualSpacing/>
        <w:rPr>
          <w:rFonts w:ascii="Calibri" w:hAnsi="Calibri" w:cs="Times New Roman"/>
          <w:b/>
          <w:bCs/>
          <w:caps/>
        </w:rPr>
      </w:pPr>
      <w:r w:rsidRPr="003A0BFB">
        <w:rPr>
          <w:rFonts w:ascii="Calibri" w:hAnsi="Calibri" w:cs="Times New Roman"/>
        </w:rPr>
        <w:tab/>
      </w:r>
      <w:r w:rsidR="0084017B">
        <w:rPr>
          <w:rFonts w:ascii="Calibri" w:hAnsi="Calibri" w:cs="Times New Roman"/>
        </w:rPr>
        <w:t xml:space="preserve">                                            </w:t>
      </w:r>
      <w:r w:rsidRPr="003A0BFB">
        <w:rPr>
          <w:rFonts w:ascii="Calibri" w:hAnsi="Calibri" w:cs="Times New Roman"/>
        </w:rPr>
        <w:t>, aldaar werkzaam;</w:t>
      </w:r>
      <w:r w:rsidR="009A4AB2" w:rsidRPr="003A0BFB">
        <w:rPr>
          <w:rFonts w:ascii="Calibri" w:hAnsi="Calibri" w:cs="Times New Roman"/>
        </w:rPr>
        <w:br/>
      </w:r>
      <w:r w:rsidR="009A4AB2" w:rsidRPr="0084017B">
        <w:rPr>
          <w:rFonts w:ascii="Calibri" w:hAnsi="Calibri" w:cs="Times New Roman"/>
          <w:sz w:val="20"/>
          <w:szCs w:val="20"/>
        </w:rPr>
        <w:t>voormeld adres in gesloten envelop met daarop de vermeldingen als wettelijk voorgeschreven, omdat ik aan voormeld adres niemand aantrof aan wie rechtsgeldig afschrift dezes kon worden gelaten;</w:t>
      </w:r>
    </w:p>
    <w:p w14:paraId="5319F221" w14:textId="77777777" w:rsidR="004504FE" w:rsidRPr="003A0BFB" w:rsidRDefault="004504FE" w:rsidP="00670080">
      <w:pPr>
        <w:rPr>
          <w:rFonts w:asciiTheme="minorHAnsi" w:hAnsiTheme="minorHAnsi"/>
        </w:rPr>
      </w:pPr>
    </w:p>
    <w:p w14:paraId="256ABA8D" w14:textId="77777777" w:rsidR="00670080" w:rsidRPr="003A0BFB" w:rsidRDefault="00670080" w:rsidP="00670080">
      <w:pPr>
        <w:jc w:val="center"/>
        <w:rPr>
          <w:rFonts w:asciiTheme="minorHAnsi" w:hAnsiTheme="minorHAnsi"/>
          <w:b/>
          <w:bCs/>
          <w:u w:val="single"/>
        </w:rPr>
      </w:pPr>
      <w:r w:rsidRPr="003A0BFB">
        <w:rPr>
          <w:rFonts w:asciiTheme="minorHAnsi" w:hAnsiTheme="minorHAnsi"/>
          <w:b/>
          <w:bCs/>
          <w:u w:val="single"/>
        </w:rPr>
        <w:t>O M :</w:t>
      </w:r>
    </w:p>
    <w:p w14:paraId="0A836F8B" w14:textId="77777777" w:rsidR="00670080" w:rsidRPr="003A0BFB" w:rsidRDefault="00670080" w:rsidP="00670080">
      <w:pPr>
        <w:rPr>
          <w:rFonts w:asciiTheme="minorHAnsi" w:hAnsiTheme="minorHAnsi"/>
        </w:rPr>
      </w:pPr>
      <w:r w:rsidRPr="003A0BFB">
        <w:rPr>
          <w:rFonts w:asciiTheme="minorHAnsi" w:hAnsiTheme="minorHAnsi"/>
        </w:rPr>
        <w:t xml:space="preserve">op </w:t>
      </w:r>
      <w:r w:rsidR="008C44A5" w:rsidRPr="003A0BFB">
        <w:rPr>
          <w:rFonts w:asciiTheme="minorHAnsi" w:hAnsiTheme="minorHAnsi"/>
          <w:b/>
          <w:bCs/>
        </w:rPr>
        <w:t>ZITTINGSDATUM</w:t>
      </w:r>
      <w:r w:rsidR="00D77A7D" w:rsidRPr="003A0BFB">
        <w:rPr>
          <w:rStyle w:val="Voetnootmarkering"/>
          <w:rFonts w:asciiTheme="minorHAnsi" w:hAnsiTheme="minorHAnsi"/>
          <w:b/>
          <w:bCs/>
        </w:rPr>
        <w:footnoteReference w:id="6"/>
      </w:r>
      <w:r w:rsidR="008C44A5" w:rsidRPr="003A0BFB">
        <w:rPr>
          <w:rFonts w:asciiTheme="minorHAnsi" w:hAnsiTheme="minorHAnsi" w:cs="Times New Roman"/>
          <w:b/>
          <w:bCs/>
        </w:rPr>
        <w:t>,</w:t>
      </w:r>
      <w:r w:rsidR="00715C08" w:rsidRPr="003A0BFB">
        <w:rPr>
          <w:rFonts w:asciiTheme="minorHAnsi" w:hAnsiTheme="minorHAnsi" w:cs="Times New Roman"/>
          <w:b/>
          <w:bCs/>
        </w:rPr>
        <w:t xml:space="preserve"> </w:t>
      </w:r>
      <w:r w:rsidR="00CE5B24" w:rsidRPr="003A0BFB">
        <w:rPr>
          <w:rFonts w:asciiTheme="minorHAnsi" w:hAnsiTheme="minorHAnsi" w:cs="Times New Roman"/>
          <w:b/>
          <w:bCs/>
        </w:rPr>
        <w:t>‘s-ochtends</w:t>
      </w:r>
      <w:r w:rsidR="00715C08" w:rsidRPr="003A0BFB">
        <w:rPr>
          <w:rFonts w:asciiTheme="minorHAnsi" w:hAnsiTheme="minorHAnsi" w:cs="Times New Roman"/>
          <w:b/>
          <w:bCs/>
        </w:rPr>
        <w:t xml:space="preserve"> </w:t>
      </w:r>
      <w:r w:rsidR="00CE5B24" w:rsidRPr="003A0BFB">
        <w:rPr>
          <w:rFonts w:asciiTheme="minorHAnsi" w:hAnsiTheme="minorHAnsi" w:cs="Times New Roman"/>
          <w:b/>
          <w:bCs/>
        </w:rPr>
        <w:t>om</w:t>
      </w:r>
      <w:r w:rsidR="008C44A5" w:rsidRPr="003A0BFB">
        <w:rPr>
          <w:rFonts w:asciiTheme="minorHAnsi" w:hAnsiTheme="minorHAnsi" w:cs="Times New Roman"/>
          <w:b/>
          <w:bCs/>
        </w:rPr>
        <w:t xml:space="preserve"> XX </w:t>
      </w:r>
      <w:r w:rsidR="00715C08" w:rsidRPr="003A0BFB">
        <w:rPr>
          <w:rFonts w:asciiTheme="minorHAnsi" w:hAnsiTheme="minorHAnsi" w:cs="Times New Roman"/>
          <w:b/>
          <w:bCs/>
        </w:rPr>
        <w:t>uur</w:t>
      </w:r>
      <w:r w:rsidR="00715C08" w:rsidRPr="003A0BFB">
        <w:rPr>
          <w:rFonts w:asciiTheme="minorHAnsi" w:hAnsiTheme="minorHAnsi" w:cs="Times New Roman"/>
        </w:rPr>
        <w:t xml:space="preserve">, in persoon of bij gemachtigde te verschijnen </w:t>
      </w:r>
      <w:r w:rsidR="00CE5B24" w:rsidRPr="003A0BFB">
        <w:rPr>
          <w:rFonts w:asciiTheme="minorHAnsi" w:hAnsiTheme="minorHAnsi" w:cs="Times New Roman"/>
        </w:rPr>
        <w:t xml:space="preserve">op de </w:t>
      </w:r>
      <w:r w:rsidR="00715C08" w:rsidRPr="003A0BFB">
        <w:rPr>
          <w:rFonts w:asciiTheme="minorHAnsi" w:hAnsiTheme="minorHAnsi" w:cs="Times New Roman"/>
        </w:rPr>
        <w:t xml:space="preserve">zitting van de </w:t>
      </w:r>
      <w:r w:rsidR="00CE5B24" w:rsidRPr="003A0BFB">
        <w:rPr>
          <w:rFonts w:asciiTheme="minorHAnsi" w:hAnsiTheme="minorHAnsi" w:cs="Times New Roman"/>
        </w:rPr>
        <w:t xml:space="preserve">kantonrechter in de </w:t>
      </w:r>
      <w:r w:rsidR="00715C08" w:rsidRPr="003A0BFB">
        <w:rPr>
          <w:rFonts w:asciiTheme="minorHAnsi" w:hAnsiTheme="minorHAnsi" w:cs="Times New Roman"/>
        </w:rPr>
        <w:t xml:space="preserve">Rechtbank </w:t>
      </w:r>
      <w:r w:rsidR="008C44A5" w:rsidRPr="003A0BFB">
        <w:rPr>
          <w:rFonts w:asciiTheme="minorHAnsi" w:hAnsiTheme="minorHAnsi" w:cs="Times New Roman"/>
          <w:b/>
          <w:bCs/>
          <w:highlight w:val="yellow"/>
        </w:rPr>
        <w:t>NAAM RECHTBANK</w:t>
      </w:r>
      <w:r w:rsidR="00715C08" w:rsidRPr="003A0BFB">
        <w:rPr>
          <w:rFonts w:asciiTheme="minorHAnsi" w:hAnsiTheme="minorHAnsi" w:cs="Times New Roman"/>
        </w:rPr>
        <w:t xml:space="preserve">, </w:t>
      </w:r>
      <w:r w:rsidR="007C3C18" w:rsidRPr="003A0BFB">
        <w:rPr>
          <w:rFonts w:asciiTheme="minorHAnsi" w:hAnsiTheme="minorHAnsi" w:cs="Times New Roman"/>
        </w:rPr>
        <w:t>kamer voor kantonzaken</w:t>
      </w:r>
      <w:r w:rsidR="00715C08" w:rsidRPr="003A0BFB">
        <w:rPr>
          <w:rFonts w:asciiTheme="minorHAnsi" w:hAnsiTheme="minorHAnsi" w:cs="Times New Roman"/>
        </w:rPr>
        <w:t xml:space="preserve">, </w:t>
      </w:r>
      <w:r w:rsidR="007C3C18" w:rsidRPr="003A0BFB">
        <w:rPr>
          <w:rFonts w:asciiTheme="minorHAnsi" w:hAnsiTheme="minorHAnsi" w:cs="Times New Roman"/>
        </w:rPr>
        <w:t xml:space="preserve">zittingsplaats </w:t>
      </w:r>
      <w:r w:rsidR="008C44A5" w:rsidRPr="003A0BFB">
        <w:rPr>
          <w:rFonts w:asciiTheme="minorHAnsi" w:hAnsiTheme="minorHAnsi" w:cs="Times New Roman"/>
          <w:b/>
          <w:bCs/>
          <w:highlight w:val="yellow"/>
        </w:rPr>
        <w:t>PLAATSNAAM</w:t>
      </w:r>
      <w:r w:rsidR="00715C08" w:rsidRPr="003A0BFB">
        <w:rPr>
          <w:rFonts w:asciiTheme="minorHAnsi" w:hAnsiTheme="minorHAnsi" w:cs="Times New Roman"/>
        </w:rPr>
        <w:t xml:space="preserve">, </w:t>
      </w:r>
      <w:r w:rsidR="00CE5B24" w:rsidRPr="003A0BFB">
        <w:rPr>
          <w:rFonts w:asciiTheme="minorHAnsi" w:hAnsiTheme="minorHAnsi" w:cs="Times New Roman"/>
        </w:rPr>
        <w:t xml:space="preserve">die </w:t>
      </w:r>
      <w:r w:rsidR="00715C08" w:rsidRPr="003A0BFB">
        <w:rPr>
          <w:rFonts w:asciiTheme="minorHAnsi" w:hAnsiTheme="minorHAnsi" w:cs="Times New Roman"/>
        </w:rPr>
        <w:t>dan zitting houd</w:t>
      </w:r>
      <w:r w:rsidR="00CE5B24" w:rsidRPr="003A0BFB">
        <w:rPr>
          <w:rFonts w:asciiTheme="minorHAnsi" w:hAnsiTheme="minorHAnsi" w:cs="Times New Roman"/>
        </w:rPr>
        <w:t>t</w:t>
      </w:r>
      <w:r w:rsidR="00715C08" w:rsidRPr="003A0BFB">
        <w:rPr>
          <w:rFonts w:asciiTheme="minorHAnsi" w:hAnsiTheme="minorHAnsi" w:cs="Times New Roman"/>
        </w:rPr>
        <w:t xml:space="preserve"> in het gerechtsgebouw te </w:t>
      </w:r>
      <w:r w:rsidR="008C44A5" w:rsidRPr="003A0BFB">
        <w:rPr>
          <w:rFonts w:asciiTheme="minorHAnsi" w:hAnsiTheme="minorHAnsi" w:cs="Times New Roman"/>
          <w:b/>
          <w:highlight w:val="yellow"/>
        </w:rPr>
        <w:t>PLAATSNAAM</w:t>
      </w:r>
      <w:r w:rsidR="008C44A5" w:rsidRPr="003A0BFB">
        <w:rPr>
          <w:rFonts w:asciiTheme="minorHAnsi" w:hAnsiTheme="minorHAnsi" w:cs="Times New Roman"/>
          <w:b/>
        </w:rPr>
        <w:t xml:space="preserve"> </w:t>
      </w:r>
      <w:r w:rsidR="00715C08" w:rsidRPr="003A0BFB">
        <w:rPr>
          <w:rFonts w:asciiTheme="minorHAnsi" w:hAnsiTheme="minorHAnsi" w:cs="Times New Roman"/>
        </w:rPr>
        <w:t xml:space="preserve">aan </w:t>
      </w:r>
      <w:r w:rsidR="007C3C18" w:rsidRPr="003A0BFB">
        <w:rPr>
          <w:rFonts w:asciiTheme="minorHAnsi" w:hAnsiTheme="minorHAnsi" w:cs="Times New Roman"/>
        </w:rPr>
        <w:t xml:space="preserve">het adres </w:t>
      </w:r>
      <w:r w:rsidR="008C44A5" w:rsidRPr="003A0BFB">
        <w:rPr>
          <w:rFonts w:asciiTheme="minorHAnsi" w:hAnsiTheme="minorHAnsi" w:cs="Times New Roman"/>
          <w:b/>
          <w:bCs/>
          <w:highlight w:val="yellow"/>
        </w:rPr>
        <w:t>STRAATNAAM</w:t>
      </w:r>
      <w:r w:rsidR="007C3C18" w:rsidRPr="003A0BFB">
        <w:rPr>
          <w:rFonts w:asciiTheme="minorHAnsi" w:hAnsiTheme="minorHAnsi" w:cs="Times New Roman"/>
          <w:b/>
          <w:bCs/>
          <w:highlight w:val="yellow"/>
        </w:rPr>
        <w:t xml:space="preserve"> </w:t>
      </w:r>
      <w:r w:rsidR="008C44A5" w:rsidRPr="003A0BFB">
        <w:rPr>
          <w:rFonts w:asciiTheme="minorHAnsi" w:hAnsiTheme="minorHAnsi" w:cs="Times New Roman"/>
          <w:b/>
          <w:bCs/>
          <w:highlight w:val="yellow"/>
        </w:rPr>
        <w:t>EN NUMMER</w:t>
      </w:r>
      <w:r w:rsidR="008C44A5" w:rsidRPr="003A0BFB">
        <w:rPr>
          <w:rFonts w:asciiTheme="minorHAnsi" w:hAnsiTheme="minorHAnsi" w:cs="Times New Roman"/>
        </w:rPr>
        <w:t xml:space="preserve"> </w:t>
      </w:r>
      <w:r w:rsidR="007C3C18" w:rsidRPr="003A0BFB">
        <w:rPr>
          <w:rFonts w:asciiTheme="minorHAnsi" w:hAnsiTheme="minorHAnsi" w:cs="Times New Roman"/>
        </w:rPr>
        <w:t>(</w:t>
      </w:r>
      <w:r w:rsidR="00376EFB" w:rsidRPr="003A0BFB">
        <w:rPr>
          <w:rFonts w:asciiTheme="minorHAnsi" w:hAnsiTheme="minorHAnsi" w:cs="Times New Roman"/>
        </w:rPr>
        <w:t>postadres</w:t>
      </w:r>
      <w:r w:rsidR="007C3C18" w:rsidRPr="003A0BFB">
        <w:rPr>
          <w:rFonts w:asciiTheme="minorHAnsi" w:hAnsiTheme="minorHAnsi" w:cs="Times New Roman"/>
        </w:rPr>
        <w:t xml:space="preserve">: </w:t>
      </w:r>
      <w:r w:rsidR="008C44A5" w:rsidRPr="003A0BFB">
        <w:rPr>
          <w:rFonts w:asciiTheme="minorHAnsi" w:hAnsiTheme="minorHAnsi" w:cs="Times New Roman"/>
          <w:b/>
          <w:bCs/>
          <w:highlight w:val="yellow"/>
        </w:rPr>
        <w:t>POSTBUSNUMMER</w:t>
      </w:r>
      <w:r w:rsidR="007C3C18" w:rsidRPr="003A0BFB">
        <w:rPr>
          <w:rFonts w:asciiTheme="minorHAnsi" w:hAnsiTheme="minorHAnsi" w:cs="Times New Roman"/>
        </w:rPr>
        <w:t>)</w:t>
      </w:r>
      <w:r w:rsidR="00715C08" w:rsidRPr="003A0BFB">
        <w:rPr>
          <w:rFonts w:asciiTheme="minorHAnsi" w:hAnsiTheme="minorHAnsi" w:cs="Times New Roman"/>
        </w:rPr>
        <w:t>;</w:t>
      </w:r>
      <w:r w:rsidR="007C3C18" w:rsidRPr="003A0BFB">
        <w:rPr>
          <w:rStyle w:val="Voetnootmarkering"/>
          <w:rFonts w:asciiTheme="minorHAnsi" w:hAnsiTheme="minorHAnsi"/>
        </w:rPr>
        <w:footnoteReference w:id="7"/>
      </w:r>
    </w:p>
    <w:p w14:paraId="6F5AE370" w14:textId="77777777" w:rsidR="0064748A" w:rsidRPr="003A0BFB" w:rsidRDefault="00376EFB" w:rsidP="00281B7F">
      <w:pPr>
        <w:ind w:left="2520"/>
        <w:rPr>
          <w:rFonts w:asciiTheme="minorHAnsi" w:hAnsiTheme="minorHAnsi"/>
        </w:rPr>
      </w:pPr>
      <w:r w:rsidRPr="003A0BFB">
        <w:rPr>
          <w:rFonts w:asciiTheme="minorHAnsi" w:hAnsiTheme="minorHAnsi"/>
        </w:rPr>
        <w:br w:type="page"/>
      </w:r>
    </w:p>
    <w:p w14:paraId="0CD42585" w14:textId="77777777" w:rsidR="00281B7F" w:rsidRPr="003A0BFB" w:rsidRDefault="00281B7F" w:rsidP="00281B7F">
      <w:pPr>
        <w:ind w:left="2520"/>
        <w:rPr>
          <w:rFonts w:ascii="Calibri" w:hAnsi="Calibri"/>
          <w:b/>
          <w:bCs/>
          <w:u w:val="single"/>
        </w:rPr>
      </w:pPr>
      <w:r w:rsidRPr="003A0BFB">
        <w:rPr>
          <w:rFonts w:ascii="Calibri" w:hAnsi="Calibri"/>
          <w:b/>
          <w:bCs/>
          <w:u w:val="single"/>
        </w:rPr>
        <w:lastRenderedPageBreak/>
        <w:t xml:space="preserve">A </w:t>
      </w:r>
      <w:proofErr w:type="spellStart"/>
      <w:r w:rsidRPr="003A0BFB">
        <w:rPr>
          <w:rFonts w:ascii="Calibri" w:hAnsi="Calibri"/>
          <w:b/>
          <w:bCs/>
          <w:u w:val="single"/>
        </w:rPr>
        <w:t>A</w:t>
      </w:r>
      <w:proofErr w:type="spellEnd"/>
      <w:r w:rsidRPr="003A0BFB">
        <w:rPr>
          <w:rFonts w:ascii="Calibri" w:hAnsi="Calibri"/>
          <w:b/>
          <w:bCs/>
          <w:u w:val="single"/>
        </w:rPr>
        <w:t xml:space="preserve"> N G E Z E G D :</w:t>
      </w:r>
    </w:p>
    <w:p w14:paraId="41B00D19" w14:textId="77777777" w:rsidR="00281B7F" w:rsidRPr="003A0BFB" w:rsidRDefault="00281B7F" w:rsidP="00281B7F">
      <w:pPr>
        <w:rPr>
          <w:rFonts w:ascii="Calibri" w:hAnsi="Calibri"/>
        </w:rPr>
      </w:pPr>
      <w:r w:rsidRPr="003A0BFB">
        <w:rPr>
          <w:rFonts w:ascii="Calibri" w:hAnsi="Calibri"/>
        </w:rPr>
        <w:t>dat gedaagde</w:t>
      </w:r>
      <w:r w:rsidR="0064748A" w:rsidRPr="003A0BFB">
        <w:rPr>
          <w:rFonts w:ascii="Calibri" w:hAnsi="Calibri"/>
        </w:rPr>
        <w:t>(n)</w:t>
      </w:r>
      <w:r w:rsidRPr="003A0BFB">
        <w:rPr>
          <w:rFonts w:ascii="Calibri" w:hAnsi="Calibri"/>
        </w:rPr>
        <w:t xml:space="preserve"> op voormelde terechtzitting mondeling </w:t>
      </w:r>
      <w:r w:rsidR="0064748A" w:rsidRPr="003A0BFB">
        <w:rPr>
          <w:rFonts w:ascii="Calibri" w:hAnsi="Calibri"/>
        </w:rPr>
        <w:t>kan/kunnen</w:t>
      </w:r>
      <w:r w:rsidRPr="003A0BFB">
        <w:rPr>
          <w:rFonts w:ascii="Calibri" w:hAnsi="Calibri"/>
        </w:rPr>
        <w:t xml:space="preserve"> antwoorden op de eis als hiervoor vermeld, danwel uiterlijk op die terechtzitting, of daarvoor ter griffie, een met redenen omkleed schriftelijk antwoord uitgetypt en in tweevoud kan</w:t>
      </w:r>
      <w:r w:rsidR="006E6621" w:rsidRPr="003A0BFB">
        <w:rPr>
          <w:rFonts w:ascii="Calibri" w:hAnsi="Calibri"/>
        </w:rPr>
        <w:t>/kunnen</w:t>
      </w:r>
      <w:r w:rsidRPr="003A0BFB">
        <w:rPr>
          <w:rFonts w:ascii="Calibri" w:hAnsi="Calibri"/>
        </w:rPr>
        <w:t xml:space="preserve"> indienen;</w:t>
      </w:r>
    </w:p>
    <w:p w14:paraId="19F35140" w14:textId="77777777" w:rsidR="00281B7F" w:rsidRPr="003A0BFB" w:rsidRDefault="00281B7F" w:rsidP="00281B7F">
      <w:pPr>
        <w:autoSpaceDE/>
        <w:autoSpaceDN/>
        <w:rPr>
          <w:rFonts w:ascii="Calibri" w:hAnsi="Calibri"/>
        </w:rPr>
      </w:pPr>
    </w:p>
    <w:p w14:paraId="2680BD92" w14:textId="77777777" w:rsidR="00281B7F" w:rsidRPr="003A0BFB" w:rsidRDefault="00281B7F" w:rsidP="00281B7F">
      <w:pPr>
        <w:autoSpaceDE/>
        <w:autoSpaceDN/>
        <w:rPr>
          <w:rFonts w:ascii="Calibri" w:hAnsi="Calibri"/>
        </w:rPr>
      </w:pPr>
      <w:r w:rsidRPr="003A0BFB">
        <w:rPr>
          <w:rFonts w:ascii="Calibri" w:hAnsi="Calibri"/>
        </w:rPr>
        <w:t>dat indien gedaagde</w:t>
      </w:r>
      <w:r w:rsidR="0064748A" w:rsidRPr="003A0BFB">
        <w:rPr>
          <w:rFonts w:ascii="Calibri" w:hAnsi="Calibri"/>
        </w:rPr>
        <w:t>(n)</w:t>
      </w:r>
      <w:r w:rsidRPr="003A0BFB">
        <w:rPr>
          <w:rFonts w:ascii="Calibri" w:hAnsi="Calibri"/>
        </w:rPr>
        <w:t xml:space="preserve"> niet uiterlijk op die terechtzitting, of een eventueel door de rechter nader te bepalen (rol-)datum, antwoordt</w:t>
      </w:r>
      <w:r w:rsidR="0064748A" w:rsidRPr="003A0BFB">
        <w:rPr>
          <w:rFonts w:ascii="Calibri" w:hAnsi="Calibri"/>
        </w:rPr>
        <w:t>/antwoorden</w:t>
      </w:r>
      <w:r w:rsidRPr="003A0BFB">
        <w:rPr>
          <w:rFonts w:ascii="Calibri" w:hAnsi="Calibri"/>
        </w:rPr>
        <w:t xml:space="preserve"> of om uitstel om te antwoorden verzoekt</w:t>
      </w:r>
      <w:r w:rsidR="0064748A" w:rsidRPr="003A0BFB">
        <w:rPr>
          <w:rFonts w:ascii="Calibri" w:hAnsi="Calibri"/>
        </w:rPr>
        <w:t>/verzoeken</w:t>
      </w:r>
      <w:r w:rsidRPr="003A0BFB">
        <w:rPr>
          <w:rFonts w:ascii="Calibri" w:hAnsi="Calibri"/>
        </w:rPr>
        <w:t>, de rechter de eis bij verstek zal toewijzen, tenzij deze hem onrechtmatig of ongegrond voorkomt, of de voorgeschreven termijnen en/of formaliteiten niet in acht zijn genomen;</w:t>
      </w:r>
    </w:p>
    <w:p w14:paraId="33F56228" w14:textId="77777777" w:rsidR="0064748A" w:rsidRPr="003A0BFB" w:rsidRDefault="0064748A" w:rsidP="00281B7F">
      <w:pPr>
        <w:autoSpaceDE/>
        <w:autoSpaceDN/>
        <w:rPr>
          <w:rFonts w:ascii="Calibri" w:hAnsi="Calibri"/>
        </w:rPr>
      </w:pPr>
    </w:p>
    <w:p w14:paraId="67C36362" w14:textId="77777777" w:rsidR="0064748A" w:rsidRPr="003A0BFB" w:rsidRDefault="0064748A" w:rsidP="0064748A">
      <w:pPr>
        <w:autoSpaceDE/>
        <w:autoSpaceDN/>
        <w:rPr>
          <w:rFonts w:ascii="Calibri" w:hAnsi="Calibri"/>
        </w:rPr>
      </w:pPr>
      <w:r w:rsidRPr="003A0BFB">
        <w:rPr>
          <w:rFonts w:ascii="Calibri" w:hAnsi="Calibri"/>
        </w:rPr>
        <w:t>dat, indien er meerdere gedaagden zijn, en indien tenminste één van die gedaagden in het geding verschijnt tussen alle partijen één vonnis wordt gewezen dat als vonnis op tegenspraak wordt beschouwd;</w:t>
      </w:r>
    </w:p>
    <w:p w14:paraId="4DC8920C" w14:textId="77777777" w:rsidR="00281B7F" w:rsidRPr="003A0BFB" w:rsidRDefault="00281B7F" w:rsidP="00281B7F">
      <w:pPr>
        <w:tabs>
          <w:tab w:val="left" w:pos="2268"/>
          <w:tab w:val="decimal" w:pos="3119"/>
        </w:tabs>
        <w:autoSpaceDE/>
        <w:autoSpaceDN/>
        <w:rPr>
          <w:rFonts w:ascii="Calibri" w:hAnsi="Calibri" w:cs="Calibri"/>
        </w:rPr>
      </w:pPr>
    </w:p>
    <w:p w14:paraId="2297C255" w14:textId="77777777" w:rsidR="00281B7F" w:rsidRPr="003A0BFB" w:rsidRDefault="00281B7F" w:rsidP="00281B7F">
      <w:pPr>
        <w:autoSpaceDE/>
        <w:autoSpaceDN/>
        <w:rPr>
          <w:rFonts w:ascii="Calibri" w:hAnsi="Calibri" w:cs="Calibri"/>
        </w:rPr>
      </w:pPr>
      <w:r w:rsidRPr="003A0BFB">
        <w:rPr>
          <w:rFonts w:ascii="Calibri" w:hAnsi="Calibri" w:cs="Calibri"/>
        </w:rPr>
        <w:t>dat de eisende en de gedaagde partij</w:t>
      </w:r>
      <w:r w:rsidR="006E6621" w:rsidRPr="003A0BFB">
        <w:rPr>
          <w:rFonts w:ascii="Calibri" w:hAnsi="Calibri" w:cs="Calibri"/>
        </w:rPr>
        <w:t>(en)</w:t>
      </w:r>
      <w:r w:rsidRPr="003A0BFB">
        <w:rPr>
          <w:rFonts w:ascii="Calibri" w:hAnsi="Calibri" w:cs="Calibri"/>
        </w:rPr>
        <w:t xml:space="preserve"> verplicht zijn om de feiten die van belang zijn voor de beslissing van de rechter volledig en naar waarheid aan te voeren;</w:t>
      </w:r>
    </w:p>
    <w:p w14:paraId="330706E7" w14:textId="77777777" w:rsidR="00281B7F" w:rsidRPr="003A0BFB" w:rsidRDefault="00281B7F" w:rsidP="00281B7F">
      <w:pPr>
        <w:autoSpaceDE/>
        <w:autoSpaceDN/>
        <w:rPr>
          <w:rFonts w:ascii="Calibri" w:hAnsi="Calibri" w:cs="Calibri"/>
        </w:rPr>
      </w:pPr>
    </w:p>
    <w:p w14:paraId="2FA0A575" w14:textId="77777777" w:rsidR="00281B7F" w:rsidRPr="003A0BFB" w:rsidRDefault="00281B7F" w:rsidP="00281B7F">
      <w:pPr>
        <w:autoSpaceDE/>
        <w:autoSpaceDN/>
        <w:rPr>
          <w:rFonts w:ascii="Calibri" w:hAnsi="Calibri" w:cs="Calibri"/>
        </w:rPr>
      </w:pPr>
      <w:r w:rsidRPr="003A0BFB">
        <w:rPr>
          <w:rFonts w:ascii="Calibri" w:hAnsi="Calibri" w:cs="Calibri"/>
        </w:rPr>
        <w:t>dat de rechter de gestelde feiten of rechten die door een partij zijn gesteld en door de wederpartij niet of niet voldoende zijn betwist, als vaststaand moet beschouwen, behoudens zijn bevoegdheid bewijs te verlangen, zo vaak aanvaarding van de stellingen zou leiden tot een rechtsgevolg dat niet ter vrije bepaling van partijen staat;</w:t>
      </w:r>
    </w:p>
    <w:p w14:paraId="40F855AA" w14:textId="77777777" w:rsidR="00281B7F" w:rsidRPr="003A0BFB" w:rsidRDefault="00281B7F" w:rsidP="00281B7F">
      <w:pPr>
        <w:autoSpaceDE/>
        <w:autoSpaceDN/>
        <w:rPr>
          <w:rFonts w:ascii="Calibri" w:hAnsi="Calibri" w:cs="Calibri"/>
        </w:rPr>
      </w:pPr>
    </w:p>
    <w:p w14:paraId="11FB44A2" w14:textId="77777777" w:rsidR="00281B7F" w:rsidRPr="003A0BFB" w:rsidRDefault="00281B7F" w:rsidP="00281B7F">
      <w:pPr>
        <w:tabs>
          <w:tab w:val="left" w:pos="2268"/>
          <w:tab w:val="decimal" w:pos="3119"/>
        </w:tabs>
        <w:autoSpaceDE/>
        <w:autoSpaceDN/>
        <w:rPr>
          <w:rFonts w:ascii="Calibri" w:hAnsi="Calibri"/>
        </w:rPr>
      </w:pPr>
      <w:r w:rsidRPr="003A0BFB">
        <w:rPr>
          <w:rFonts w:ascii="Calibri" w:hAnsi="Calibri"/>
        </w:rPr>
        <w:t>dat van gedaagde</w:t>
      </w:r>
      <w:r w:rsidR="0064748A" w:rsidRPr="003A0BFB">
        <w:rPr>
          <w:rFonts w:ascii="Calibri" w:hAnsi="Calibri"/>
        </w:rPr>
        <w:t>(n)</w:t>
      </w:r>
      <w:r w:rsidRPr="003A0BFB">
        <w:rPr>
          <w:rFonts w:ascii="Calibri" w:hAnsi="Calibri"/>
        </w:rPr>
        <w:t xml:space="preserve"> bij verschijning in de procedure geen griffierecht zal worden geheven;</w:t>
      </w:r>
    </w:p>
    <w:p w14:paraId="6F84C793" w14:textId="77777777" w:rsidR="00670080" w:rsidRPr="003A0BFB" w:rsidRDefault="00670080" w:rsidP="00670080">
      <w:pPr>
        <w:rPr>
          <w:rFonts w:asciiTheme="minorHAnsi" w:hAnsiTheme="minorHAnsi"/>
        </w:rPr>
      </w:pPr>
    </w:p>
    <w:p w14:paraId="53E9529B" w14:textId="77777777" w:rsidR="00281B7F" w:rsidRPr="003A0BFB" w:rsidRDefault="001E53E4" w:rsidP="00670080">
      <w:pPr>
        <w:rPr>
          <w:rFonts w:asciiTheme="minorHAnsi" w:hAnsiTheme="minorHAnsi"/>
        </w:rPr>
      </w:pPr>
      <w:r w:rsidRPr="003A0BFB">
        <w:rPr>
          <w:rFonts w:asciiTheme="minorHAnsi" w:hAnsiTheme="minorHAnsi"/>
        </w:rPr>
        <w:br w:type="page"/>
      </w:r>
    </w:p>
    <w:p w14:paraId="3912D60E" w14:textId="77777777" w:rsidR="00670080" w:rsidRPr="003A0BFB" w:rsidRDefault="00670080" w:rsidP="00670080">
      <w:pPr>
        <w:jc w:val="center"/>
        <w:rPr>
          <w:rFonts w:asciiTheme="minorHAnsi" w:hAnsiTheme="minorHAnsi"/>
          <w:b/>
          <w:bCs/>
          <w:u w:val="single"/>
        </w:rPr>
      </w:pPr>
      <w:r w:rsidRPr="003A0BFB">
        <w:rPr>
          <w:rFonts w:asciiTheme="minorHAnsi" w:hAnsiTheme="minorHAnsi"/>
          <w:b/>
          <w:bCs/>
          <w:u w:val="single"/>
        </w:rPr>
        <w:lastRenderedPageBreak/>
        <w:t>T E N E I N D E :</w:t>
      </w:r>
      <w:r w:rsidR="001A5A37" w:rsidRPr="003A0BFB">
        <w:rPr>
          <w:rStyle w:val="Voetnootmarkering"/>
          <w:rFonts w:asciiTheme="minorHAnsi" w:hAnsiTheme="minorHAnsi" w:cs="Univers"/>
          <w:b/>
          <w:bCs/>
          <w:u w:val="single"/>
        </w:rPr>
        <w:footnoteReference w:id="8"/>
      </w:r>
    </w:p>
    <w:p w14:paraId="22AAB772" w14:textId="77777777" w:rsidR="00670080" w:rsidRPr="003A0BFB" w:rsidRDefault="00670080" w:rsidP="00670080">
      <w:pPr>
        <w:rPr>
          <w:rFonts w:asciiTheme="minorHAnsi" w:hAnsiTheme="minorHAnsi"/>
        </w:rPr>
      </w:pPr>
      <w:r w:rsidRPr="003A0BFB">
        <w:rPr>
          <w:rFonts w:asciiTheme="minorHAnsi" w:hAnsiTheme="minorHAnsi"/>
        </w:rPr>
        <w:t>alsdan en aldaar te horen eis doen en concluderen dat:</w:t>
      </w:r>
    </w:p>
    <w:p w14:paraId="0A4C5A86" w14:textId="77777777" w:rsidR="00670080" w:rsidRPr="003A0BFB" w:rsidRDefault="00670080" w:rsidP="00670080">
      <w:pPr>
        <w:rPr>
          <w:rFonts w:asciiTheme="minorHAnsi" w:hAnsiTheme="minorHAnsi"/>
          <w:b/>
          <w:bCs/>
          <w:u w:val="single"/>
        </w:rPr>
      </w:pPr>
    </w:p>
    <w:p w14:paraId="2E396C72" w14:textId="77777777" w:rsidR="00376EFB" w:rsidRPr="003A0BFB" w:rsidRDefault="00376EFB" w:rsidP="00670080">
      <w:pPr>
        <w:rPr>
          <w:rFonts w:asciiTheme="minorHAnsi" w:hAnsiTheme="minorHAnsi"/>
          <w:b/>
          <w:bCs/>
          <w:u w:val="single"/>
        </w:rPr>
      </w:pPr>
      <w:r w:rsidRPr="003A0BFB">
        <w:rPr>
          <w:rFonts w:asciiTheme="minorHAnsi" w:hAnsiTheme="minorHAnsi"/>
          <w:b/>
          <w:bCs/>
          <w:u w:val="single"/>
        </w:rPr>
        <w:t>Korte samenvatting van de zaak</w:t>
      </w:r>
    </w:p>
    <w:p w14:paraId="6C0219DE" w14:textId="77777777" w:rsidR="008C44A5" w:rsidRPr="003A0BFB" w:rsidRDefault="000A1679" w:rsidP="00670080">
      <w:pPr>
        <w:rPr>
          <w:rFonts w:asciiTheme="minorHAnsi" w:hAnsiTheme="minorHAnsi"/>
        </w:rPr>
      </w:pPr>
      <w:r w:rsidRPr="003A0BFB">
        <w:rPr>
          <w:rFonts w:asciiTheme="minorHAnsi" w:hAnsiTheme="minorHAnsi"/>
          <w:highlight w:val="yellow"/>
        </w:rPr>
        <w:t>[</w:t>
      </w:r>
      <w:r w:rsidR="00D24286" w:rsidRPr="003A0BFB">
        <w:rPr>
          <w:rFonts w:asciiTheme="minorHAnsi" w:hAnsiTheme="minorHAnsi"/>
          <w:highlight w:val="yellow"/>
        </w:rPr>
        <w:t>vul hier uw eigen tekst in</w:t>
      </w:r>
      <w:r w:rsidRPr="003A0BFB">
        <w:rPr>
          <w:rFonts w:asciiTheme="minorHAnsi" w:hAnsiTheme="minorHAnsi"/>
          <w:highlight w:val="yellow"/>
        </w:rPr>
        <w:t>, zodat in een paar zinnen duidelijk is waar de zaak over gaat en wat u van gedaagde wil</w:t>
      </w:r>
      <w:r w:rsidR="002B40BD" w:rsidRPr="003A0BFB">
        <w:rPr>
          <w:rFonts w:asciiTheme="minorHAnsi" w:hAnsiTheme="minorHAnsi"/>
          <w:highlight w:val="yellow"/>
        </w:rPr>
        <w:t>t</w:t>
      </w:r>
      <w:r w:rsidRPr="003A0BFB">
        <w:rPr>
          <w:rFonts w:asciiTheme="minorHAnsi" w:hAnsiTheme="minorHAnsi"/>
          <w:highlight w:val="yellow"/>
        </w:rPr>
        <w:t>]</w:t>
      </w:r>
    </w:p>
    <w:p w14:paraId="27A74C4A" w14:textId="77777777" w:rsidR="00376EFB" w:rsidRPr="003A0BFB" w:rsidRDefault="00376EFB" w:rsidP="00670080">
      <w:pPr>
        <w:rPr>
          <w:rFonts w:asciiTheme="minorHAnsi" w:hAnsiTheme="minorHAnsi"/>
          <w:b/>
          <w:bCs/>
          <w:u w:val="single"/>
        </w:rPr>
      </w:pPr>
    </w:p>
    <w:p w14:paraId="5826896D" w14:textId="77777777" w:rsidR="00376EFB" w:rsidRPr="003A0BFB" w:rsidRDefault="00376EFB" w:rsidP="00670080">
      <w:pPr>
        <w:rPr>
          <w:rFonts w:asciiTheme="minorHAnsi" w:hAnsiTheme="minorHAnsi"/>
          <w:b/>
          <w:bCs/>
          <w:u w:val="single"/>
        </w:rPr>
      </w:pPr>
      <w:r w:rsidRPr="003A0BFB">
        <w:rPr>
          <w:rFonts w:asciiTheme="minorHAnsi" w:hAnsiTheme="minorHAnsi"/>
          <w:b/>
          <w:bCs/>
          <w:u w:val="single"/>
        </w:rPr>
        <w:t>De feiten</w:t>
      </w:r>
      <w:r w:rsidR="00C267C4" w:rsidRPr="003A0BFB">
        <w:rPr>
          <w:rFonts w:asciiTheme="minorHAnsi" w:hAnsiTheme="minorHAnsi"/>
          <w:b/>
          <w:bCs/>
          <w:u w:val="single"/>
        </w:rPr>
        <w:t xml:space="preserve"> /achtergrond van deze zaak</w:t>
      </w:r>
    </w:p>
    <w:p w14:paraId="5972EC91" w14:textId="77777777" w:rsidR="00376EFB" w:rsidRPr="003A0BFB" w:rsidRDefault="002B3D7D" w:rsidP="00670080">
      <w:pPr>
        <w:rPr>
          <w:rFonts w:ascii="Calibri" w:hAnsi="Calibri"/>
        </w:rPr>
      </w:pPr>
      <w:r w:rsidRPr="003A0BFB">
        <w:rPr>
          <w:rFonts w:ascii="Calibri" w:hAnsi="Calibri"/>
          <w:highlight w:val="yellow"/>
        </w:rPr>
        <w:t>[beschrijf alle relevante feiten van de zaak welke uw vordering onderbouwen. Doe dit zo duidelijk en volledig mogelijk. Denk bijvoorbeeld aan: de relatie tussen u en de gedaagde en contactmomenten met gedaagde.]</w:t>
      </w:r>
    </w:p>
    <w:p w14:paraId="28EA6BF1" w14:textId="77777777" w:rsidR="002B3D7D" w:rsidRPr="003A0BFB" w:rsidRDefault="002B3D7D" w:rsidP="00670080">
      <w:pPr>
        <w:rPr>
          <w:rFonts w:asciiTheme="minorHAnsi" w:hAnsiTheme="minorHAnsi"/>
          <w:b/>
          <w:bCs/>
          <w:u w:val="single"/>
        </w:rPr>
      </w:pPr>
    </w:p>
    <w:p w14:paraId="443BBA4B" w14:textId="77777777" w:rsidR="00C267C4" w:rsidRPr="003A0BFB" w:rsidRDefault="00670080" w:rsidP="00670080">
      <w:pPr>
        <w:rPr>
          <w:rFonts w:asciiTheme="minorHAnsi" w:hAnsiTheme="minorHAnsi"/>
          <w:b/>
          <w:bCs/>
          <w:u w:val="single"/>
        </w:rPr>
      </w:pPr>
      <w:r w:rsidRPr="003A0BFB">
        <w:rPr>
          <w:rFonts w:asciiTheme="minorHAnsi" w:hAnsiTheme="minorHAnsi"/>
          <w:b/>
          <w:bCs/>
          <w:u w:val="single"/>
        </w:rPr>
        <w:t>Vordering en</w:t>
      </w:r>
      <w:r w:rsidR="00376EFB" w:rsidRPr="003A0BFB">
        <w:rPr>
          <w:rFonts w:asciiTheme="minorHAnsi" w:hAnsiTheme="minorHAnsi"/>
          <w:b/>
          <w:bCs/>
          <w:u w:val="single"/>
        </w:rPr>
        <w:t xml:space="preserve"> de</w:t>
      </w:r>
      <w:r w:rsidRPr="003A0BFB">
        <w:rPr>
          <w:rFonts w:asciiTheme="minorHAnsi" w:hAnsiTheme="minorHAnsi"/>
          <w:b/>
          <w:bCs/>
          <w:u w:val="single"/>
        </w:rPr>
        <w:t xml:space="preserve"> gronden</w:t>
      </w:r>
      <w:r w:rsidR="00376EFB" w:rsidRPr="003A0BFB">
        <w:rPr>
          <w:rFonts w:asciiTheme="minorHAnsi" w:hAnsiTheme="minorHAnsi"/>
          <w:b/>
          <w:bCs/>
          <w:u w:val="single"/>
        </w:rPr>
        <w:t xml:space="preserve"> van de vordering</w:t>
      </w:r>
      <w:r w:rsidR="00C267C4" w:rsidRPr="003A0BFB">
        <w:rPr>
          <w:rStyle w:val="Voetnootmarkering"/>
          <w:rFonts w:asciiTheme="minorHAnsi" w:hAnsiTheme="minorHAnsi" w:cs="Univers"/>
          <w:b/>
          <w:bCs/>
          <w:u w:val="single"/>
        </w:rPr>
        <w:footnoteReference w:id="9"/>
      </w:r>
    </w:p>
    <w:p w14:paraId="42669C7F" w14:textId="77777777" w:rsidR="002B3D7D" w:rsidRPr="003A0BFB" w:rsidRDefault="002B3D7D" w:rsidP="002B3D7D">
      <w:pPr>
        <w:rPr>
          <w:rFonts w:ascii="Calibri" w:hAnsi="Calibri"/>
          <w:highlight w:val="yellow"/>
        </w:rPr>
      </w:pPr>
      <w:r w:rsidRPr="003A0BFB">
        <w:rPr>
          <w:rFonts w:ascii="Calibri" w:hAnsi="Calibri"/>
          <w:highlight w:val="yellow"/>
        </w:rPr>
        <w:t>[beschrijf waarop de vordering is gebaseerd. Denk bijvoorbeeld aan wanprestatie als er sprake is van een overeenkomst. En zijn uw algemene voorwaarden van toepassing? Vermeld waarop u een beroep doet. De feiten zijn hiervoor behandeld en hoeven niet nogmaals de worden benoemd.]</w:t>
      </w:r>
    </w:p>
    <w:p w14:paraId="758E9863" w14:textId="77777777" w:rsidR="00C267C4" w:rsidRPr="003A0BFB" w:rsidRDefault="00C267C4" w:rsidP="00670080">
      <w:pPr>
        <w:rPr>
          <w:rFonts w:asciiTheme="minorHAnsi" w:hAnsiTheme="minorHAnsi"/>
        </w:rPr>
      </w:pPr>
    </w:p>
    <w:p w14:paraId="7A790F83" w14:textId="77777777" w:rsidR="00C267C4" w:rsidRPr="003A0BFB" w:rsidRDefault="00C267C4" w:rsidP="00670080">
      <w:pPr>
        <w:rPr>
          <w:rFonts w:asciiTheme="minorHAnsi" w:hAnsiTheme="minorHAnsi"/>
          <w:b/>
          <w:bCs/>
          <w:u w:val="single"/>
        </w:rPr>
      </w:pPr>
      <w:r w:rsidRPr="003A0BFB">
        <w:rPr>
          <w:rFonts w:asciiTheme="minorHAnsi" w:hAnsiTheme="minorHAnsi"/>
          <w:b/>
          <w:bCs/>
          <w:u w:val="single"/>
        </w:rPr>
        <w:t>Rente / buitengerechtelijke incassokosten / proceskosten</w:t>
      </w:r>
      <w:r w:rsidRPr="003A0BFB">
        <w:rPr>
          <w:rStyle w:val="Voetnootmarkering"/>
          <w:rFonts w:asciiTheme="minorHAnsi" w:hAnsiTheme="minorHAnsi" w:cs="Univers"/>
          <w:b/>
          <w:bCs/>
          <w:u w:val="single"/>
        </w:rPr>
        <w:footnoteReference w:id="10"/>
      </w:r>
    </w:p>
    <w:p w14:paraId="1155170B" w14:textId="77777777" w:rsidR="002B3D7D" w:rsidRPr="003A0BFB" w:rsidRDefault="002B3D7D" w:rsidP="002B3D7D">
      <w:pPr>
        <w:rPr>
          <w:rFonts w:ascii="Calibri" w:hAnsi="Calibri"/>
          <w:highlight w:val="yellow"/>
        </w:rPr>
      </w:pPr>
      <w:r w:rsidRPr="003A0BFB">
        <w:rPr>
          <w:rFonts w:ascii="Calibri" w:hAnsi="Calibri"/>
          <w:highlight w:val="yellow"/>
        </w:rPr>
        <w:t xml:space="preserve">Als u vindt dat u recht hebt op de overeengekomen rente of de wettelijke rente over het onbetaalde bedrag, vermeld dan vanaf wanneer u de rente eist. </w:t>
      </w:r>
      <w:r w:rsidR="000A1679" w:rsidRPr="003A0BFB">
        <w:rPr>
          <w:rFonts w:ascii="Calibri" w:hAnsi="Calibri"/>
          <w:highlight w:val="yellow"/>
        </w:rPr>
        <w:t xml:space="preserve">Noem ook het bedrag aan rente tot op de dag dat u de dagvaarding schrijft: </w:t>
      </w:r>
      <w:r w:rsidRPr="003A0BFB">
        <w:rPr>
          <w:rFonts w:ascii="Calibri" w:hAnsi="Calibri"/>
          <w:highlight w:val="yellow"/>
        </w:rPr>
        <w:t xml:space="preserve">Tot [datum] </w:t>
      </w:r>
      <w:r w:rsidR="000A1679" w:rsidRPr="003A0BFB">
        <w:rPr>
          <w:rFonts w:ascii="Calibri" w:hAnsi="Calibri"/>
          <w:highlight w:val="yellow"/>
        </w:rPr>
        <w:t xml:space="preserve">bedraagt de </w:t>
      </w:r>
      <w:r w:rsidR="007F1A8E" w:rsidRPr="003A0BFB">
        <w:rPr>
          <w:rFonts w:ascii="Calibri" w:hAnsi="Calibri"/>
          <w:highlight w:val="yellow"/>
        </w:rPr>
        <w:t xml:space="preserve"> </w:t>
      </w:r>
      <w:r w:rsidRPr="003A0BFB">
        <w:rPr>
          <w:rFonts w:ascii="Calibri" w:hAnsi="Calibri"/>
          <w:highlight w:val="yellow"/>
        </w:rPr>
        <w:t>rente € [bedrag].</w:t>
      </w:r>
    </w:p>
    <w:p w14:paraId="0861BD9E" w14:textId="77777777" w:rsidR="007F1A8E" w:rsidRPr="003A0BFB" w:rsidRDefault="007F1A8E" w:rsidP="002B3D7D">
      <w:pPr>
        <w:rPr>
          <w:rFonts w:ascii="Calibri" w:hAnsi="Calibri"/>
          <w:highlight w:val="yellow"/>
        </w:rPr>
      </w:pPr>
    </w:p>
    <w:p w14:paraId="28B407DA" w14:textId="77777777" w:rsidR="002B3D7D" w:rsidRPr="003A0BFB" w:rsidRDefault="007F1A8E" w:rsidP="002B3D7D">
      <w:pPr>
        <w:rPr>
          <w:rFonts w:ascii="Calibri" w:hAnsi="Calibri"/>
          <w:highlight w:val="yellow"/>
        </w:rPr>
      </w:pPr>
      <w:r w:rsidRPr="003A0BFB">
        <w:rPr>
          <w:rFonts w:ascii="Calibri" w:hAnsi="Calibri"/>
          <w:highlight w:val="yellow"/>
        </w:rPr>
        <w:t>Als de gedaagde in verzuim is, kan het zijn dat er ook b</w:t>
      </w:r>
      <w:r w:rsidR="002B3D7D" w:rsidRPr="003A0BFB">
        <w:rPr>
          <w:rFonts w:ascii="Calibri" w:hAnsi="Calibri"/>
          <w:highlight w:val="yellow"/>
        </w:rPr>
        <w:t>uitengerechtelijke incassokosten</w:t>
      </w:r>
      <w:r w:rsidRPr="003A0BFB">
        <w:rPr>
          <w:rFonts w:ascii="Calibri" w:hAnsi="Calibri"/>
          <w:highlight w:val="yellow"/>
        </w:rPr>
        <w:t xml:space="preserve"> verschuldigd zijn. U moet aan de rechter aangeven dat u hier aanspraak op maakt, waarom en op welk bedrag</w:t>
      </w:r>
      <w:r w:rsidR="000A1679" w:rsidRPr="003A0BFB">
        <w:rPr>
          <w:rFonts w:ascii="Calibri" w:hAnsi="Calibri"/>
          <w:highlight w:val="yellow"/>
        </w:rPr>
        <w:t xml:space="preserve"> precies en of daar nog BTW bijkomt</w:t>
      </w:r>
      <w:r w:rsidRPr="003A0BFB">
        <w:rPr>
          <w:rFonts w:ascii="Calibri" w:hAnsi="Calibri"/>
          <w:highlight w:val="yellow"/>
        </w:rPr>
        <w:t xml:space="preserve">. </w:t>
      </w:r>
    </w:p>
    <w:p w14:paraId="1D9E0B8B" w14:textId="77777777" w:rsidR="007F1A8E" w:rsidRPr="003A0BFB" w:rsidRDefault="007F1A8E" w:rsidP="002B3D7D">
      <w:pPr>
        <w:rPr>
          <w:rFonts w:ascii="Calibri" w:hAnsi="Calibri"/>
          <w:highlight w:val="yellow"/>
        </w:rPr>
      </w:pPr>
    </w:p>
    <w:p w14:paraId="532D82B3" w14:textId="77777777" w:rsidR="007F1A8E" w:rsidRPr="003A0BFB" w:rsidRDefault="007F1A8E" w:rsidP="002B3D7D">
      <w:pPr>
        <w:rPr>
          <w:rFonts w:ascii="Calibri" w:hAnsi="Calibri"/>
          <w:highlight w:val="yellow"/>
        </w:rPr>
      </w:pPr>
      <w:r w:rsidRPr="003A0BFB">
        <w:rPr>
          <w:rFonts w:ascii="Calibri" w:hAnsi="Calibri"/>
          <w:highlight w:val="yellow"/>
        </w:rPr>
        <w:t>Bijvoorbeeld:</w:t>
      </w:r>
    </w:p>
    <w:p w14:paraId="13FBF781" w14:textId="77777777" w:rsidR="007F1A8E" w:rsidRPr="003A0BFB" w:rsidRDefault="002B3D7D" w:rsidP="002B3D7D">
      <w:pPr>
        <w:rPr>
          <w:rFonts w:ascii="Calibri" w:hAnsi="Calibri"/>
          <w:highlight w:val="yellow"/>
        </w:rPr>
      </w:pPr>
      <w:r w:rsidRPr="003A0BFB">
        <w:rPr>
          <w:rFonts w:ascii="Calibri" w:hAnsi="Calibri"/>
          <w:highlight w:val="yellow"/>
        </w:rPr>
        <w:t>Op [datum] heeft [naam eiser] een aanmaning gestuurd (</w:t>
      </w:r>
      <w:r w:rsidR="007F1A8E" w:rsidRPr="003A0BFB">
        <w:rPr>
          <w:rFonts w:ascii="Calibri" w:hAnsi="Calibri"/>
          <w:highlight w:val="yellow"/>
        </w:rPr>
        <w:t>productie X)</w:t>
      </w:r>
      <w:r w:rsidRPr="003A0BFB">
        <w:rPr>
          <w:rFonts w:ascii="Calibri" w:hAnsi="Calibri"/>
          <w:highlight w:val="yellow"/>
        </w:rPr>
        <w:t>. De</w:t>
      </w:r>
      <w:r w:rsidR="007F1A8E" w:rsidRPr="003A0BFB">
        <w:rPr>
          <w:rFonts w:ascii="Calibri" w:hAnsi="Calibri"/>
          <w:highlight w:val="yellow"/>
        </w:rPr>
        <w:t xml:space="preserve"> </w:t>
      </w:r>
      <w:r w:rsidRPr="003A0BFB">
        <w:rPr>
          <w:rFonts w:ascii="Calibri" w:hAnsi="Calibri"/>
          <w:highlight w:val="yellow"/>
        </w:rPr>
        <w:t>aanmaning is verstuurd aan het woonadres/e-mailadres van [naam gedaagde]</w:t>
      </w:r>
      <w:r w:rsidR="007F1A8E" w:rsidRPr="003A0BFB">
        <w:rPr>
          <w:rFonts w:ascii="Calibri" w:hAnsi="Calibri"/>
          <w:highlight w:val="yellow"/>
        </w:rPr>
        <w:t xml:space="preserve"> </w:t>
      </w:r>
      <w:r w:rsidRPr="003A0BFB">
        <w:rPr>
          <w:rFonts w:ascii="Calibri" w:hAnsi="Calibri"/>
          <w:highlight w:val="yellow"/>
        </w:rPr>
        <w:t>en zal op [datum] door hem zijn ontvangen. In de aanmaning heeft [naam</w:t>
      </w:r>
      <w:r w:rsidR="007F1A8E" w:rsidRPr="003A0BFB">
        <w:rPr>
          <w:rFonts w:ascii="Calibri" w:hAnsi="Calibri"/>
          <w:highlight w:val="yellow"/>
        </w:rPr>
        <w:t xml:space="preserve"> </w:t>
      </w:r>
      <w:r w:rsidRPr="003A0BFB">
        <w:rPr>
          <w:rFonts w:ascii="Calibri" w:hAnsi="Calibri"/>
          <w:highlight w:val="yellow"/>
        </w:rPr>
        <w:t>gedaagde] 14 dagen de tijd gekregen om te betalen. In de aanmaning staat</w:t>
      </w:r>
      <w:r w:rsidR="007F1A8E" w:rsidRPr="003A0BFB">
        <w:rPr>
          <w:rFonts w:ascii="Calibri" w:hAnsi="Calibri"/>
          <w:highlight w:val="yellow"/>
        </w:rPr>
        <w:t xml:space="preserve"> </w:t>
      </w:r>
      <w:r w:rsidRPr="003A0BFB">
        <w:rPr>
          <w:rFonts w:ascii="Calibri" w:hAnsi="Calibri"/>
          <w:highlight w:val="yellow"/>
        </w:rPr>
        <w:t xml:space="preserve">ook dat deze termijn ingaat op de dag na ontvangst hiervan. </w:t>
      </w:r>
    </w:p>
    <w:p w14:paraId="4452C79C" w14:textId="77777777" w:rsidR="00376EFB" w:rsidRPr="003A0BFB" w:rsidRDefault="002B3D7D" w:rsidP="002B3D7D">
      <w:pPr>
        <w:rPr>
          <w:rFonts w:ascii="Calibri" w:hAnsi="Calibri"/>
          <w:highlight w:val="yellow"/>
        </w:rPr>
      </w:pPr>
      <w:r w:rsidRPr="003A0BFB">
        <w:rPr>
          <w:rFonts w:ascii="Calibri" w:hAnsi="Calibri"/>
          <w:highlight w:val="yellow"/>
        </w:rPr>
        <w:t>In de aanmaning</w:t>
      </w:r>
      <w:r w:rsidR="007F1A8E" w:rsidRPr="003A0BFB">
        <w:rPr>
          <w:rFonts w:ascii="Calibri" w:hAnsi="Calibri"/>
          <w:highlight w:val="yellow"/>
        </w:rPr>
        <w:t xml:space="preserve"> </w:t>
      </w:r>
      <w:r w:rsidRPr="003A0BFB">
        <w:rPr>
          <w:rFonts w:ascii="Calibri" w:hAnsi="Calibri"/>
          <w:highlight w:val="yellow"/>
        </w:rPr>
        <w:t>staat ook dat [naam gedaagde] daarnaast incassokosten</w:t>
      </w:r>
      <w:r w:rsidR="007F1A8E" w:rsidRPr="003A0BFB">
        <w:rPr>
          <w:rFonts w:ascii="Calibri" w:hAnsi="Calibri"/>
          <w:highlight w:val="yellow"/>
        </w:rPr>
        <w:t xml:space="preserve"> en rente</w:t>
      </w:r>
      <w:r w:rsidRPr="003A0BFB">
        <w:rPr>
          <w:rFonts w:ascii="Calibri" w:hAnsi="Calibri"/>
          <w:highlight w:val="yellow"/>
        </w:rPr>
        <w:t xml:space="preserve"> moet betalen als hij</w:t>
      </w:r>
      <w:r w:rsidR="007F1A8E" w:rsidRPr="003A0BFB">
        <w:rPr>
          <w:rFonts w:ascii="Calibri" w:hAnsi="Calibri"/>
          <w:highlight w:val="yellow"/>
        </w:rPr>
        <w:t xml:space="preserve"> </w:t>
      </w:r>
      <w:r w:rsidRPr="003A0BFB">
        <w:rPr>
          <w:rFonts w:ascii="Calibri" w:hAnsi="Calibri"/>
          <w:highlight w:val="yellow"/>
        </w:rPr>
        <w:t>de rekening niet op tijd betaalt</w:t>
      </w:r>
      <w:r w:rsidR="007F1A8E" w:rsidRPr="003A0BFB">
        <w:rPr>
          <w:rFonts w:ascii="Calibri" w:hAnsi="Calibri"/>
          <w:highlight w:val="yellow"/>
        </w:rPr>
        <w:t xml:space="preserve">. </w:t>
      </w:r>
      <w:r w:rsidRPr="003A0BFB">
        <w:rPr>
          <w:rFonts w:ascii="Calibri" w:hAnsi="Calibri"/>
          <w:highlight w:val="yellow"/>
        </w:rPr>
        <w:t>[Naam gedaagde] heeft niet betaald.</w:t>
      </w:r>
    </w:p>
    <w:p w14:paraId="36C08AE8" w14:textId="77777777" w:rsidR="002B3D7D" w:rsidRPr="003A0BFB" w:rsidRDefault="002B3D7D" w:rsidP="002B3D7D">
      <w:pPr>
        <w:rPr>
          <w:rFonts w:ascii="Calibri" w:hAnsi="Calibri"/>
        </w:rPr>
      </w:pPr>
      <w:r w:rsidRPr="003A0BFB">
        <w:rPr>
          <w:rFonts w:ascii="Calibri" w:hAnsi="Calibri"/>
          <w:highlight w:val="yellow"/>
        </w:rPr>
        <w:t>De buitengerechtelijke incassokosten bedragen € [bedrag]. Dit bedrag is</w:t>
      </w:r>
      <w:r w:rsidR="007F1A8E" w:rsidRPr="003A0BFB">
        <w:rPr>
          <w:rFonts w:ascii="Calibri" w:hAnsi="Calibri"/>
          <w:highlight w:val="yellow"/>
        </w:rPr>
        <w:t xml:space="preserve"> </w:t>
      </w:r>
      <w:r w:rsidRPr="003A0BFB">
        <w:rPr>
          <w:rFonts w:ascii="Calibri" w:hAnsi="Calibri"/>
          <w:highlight w:val="yellow"/>
        </w:rPr>
        <w:t>berekend volgens het Besluit vergoeding voor buitengerechtelijke</w:t>
      </w:r>
      <w:r w:rsidR="007F1A8E" w:rsidRPr="003A0BFB">
        <w:rPr>
          <w:rFonts w:ascii="Calibri" w:hAnsi="Calibri"/>
          <w:highlight w:val="yellow"/>
        </w:rPr>
        <w:t xml:space="preserve"> </w:t>
      </w:r>
      <w:r w:rsidRPr="003A0BFB">
        <w:rPr>
          <w:rFonts w:ascii="Calibri" w:hAnsi="Calibri"/>
          <w:highlight w:val="yellow"/>
        </w:rPr>
        <w:t>incassokosten</w:t>
      </w:r>
    </w:p>
    <w:p w14:paraId="139DBAF4" w14:textId="77777777" w:rsidR="002B3D7D" w:rsidRPr="003A0BFB" w:rsidRDefault="002B3D7D" w:rsidP="002B3D7D">
      <w:pPr>
        <w:rPr>
          <w:rFonts w:asciiTheme="minorHAnsi" w:hAnsiTheme="minorHAnsi"/>
        </w:rPr>
      </w:pPr>
    </w:p>
    <w:p w14:paraId="2519DFDC" w14:textId="77777777" w:rsidR="00670080" w:rsidRPr="003A0BFB" w:rsidRDefault="00670080" w:rsidP="00D00652">
      <w:pPr>
        <w:rPr>
          <w:rFonts w:asciiTheme="minorHAnsi" w:hAnsiTheme="minorHAnsi"/>
          <w:b/>
          <w:bCs/>
          <w:u w:val="single"/>
        </w:rPr>
      </w:pPr>
      <w:r w:rsidRPr="003A0BFB">
        <w:rPr>
          <w:rFonts w:asciiTheme="minorHAnsi" w:hAnsiTheme="minorHAnsi"/>
          <w:b/>
          <w:bCs/>
          <w:u w:val="single"/>
        </w:rPr>
        <w:t>Verweren</w:t>
      </w:r>
      <w:r w:rsidR="00376EFB" w:rsidRPr="003A0BFB">
        <w:rPr>
          <w:rFonts w:asciiTheme="minorHAnsi" w:hAnsiTheme="minorHAnsi"/>
          <w:b/>
          <w:bCs/>
          <w:u w:val="single"/>
        </w:rPr>
        <w:t xml:space="preserve"> tegen de vordering</w:t>
      </w:r>
      <w:r w:rsidRPr="003A0BFB">
        <w:rPr>
          <w:rFonts w:asciiTheme="minorHAnsi" w:hAnsiTheme="minorHAnsi"/>
          <w:b/>
          <w:bCs/>
          <w:u w:val="single"/>
        </w:rPr>
        <w:t xml:space="preserve"> en </w:t>
      </w:r>
      <w:r w:rsidR="00376EFB" w:rsidRPr="003A0BFB">
        <w:rPr>
          <w:rFonts w:asciiTheme="minorHAnsi" w:hAnsiTheme="minorHAnsi"/>
          <w:b/>
          <w:bCs/>
          <w:u w:val="single"/>
        </w:rPr>
        <w:t xml:space="preserve">de </w:t>
      </w:r>
      <w:r w:rsidRPr="003A0BFB">
        <w:rPr>
          <w:rFonts w:asciiTheme="minorHAnsi" w:hAnsiTheme="minorHAnsi"/>
          <w:b/>
          <w:bCs/>
          <w:u w:val="single"/>
        </w:rPr>
        <w:t>gronden</w:t>
      </w:r>
      <w:r w:rsidR="00376EFB" w:rsidRPr="003A0BFB">
        <w:rPr>
          <w:rFonts w:asciiTheme="minorHAnsi" w:hAnsiTheme="minorHAnsi"/>
          <w:b/>
          <w:bCs/>
          <w:u w:val="single"/>
        </w:rPr>
        <w:t xml:space="preserve"> daarvan</w:t>
      </w:r>
      <w:r w:rsidR="00C267C4" w:rsidRPr="003A0BFB">
        <w:rPr>
          <w:rStyle w:val="Voetnootmarkering"/>
          <w:rFonts w:asciiTheme="minorHAnsi" w:hAnsiTheme="minorHAnsi" w:cs="Univers"/>
          <w:b/>
          <w:bCs/>
          <w:u w:val="single"/>
        </w:rPr>
        <w:footnoteReference w:id="11"/>
      </w:r>
    </w:p>
    <w:p w14:paraId="6CADBDC1" w14:textId="77777777" w:rsidR="002B3D7D" w:rsidRPr="003A0BFB" w:rsidRDefault="002B3D7D" w:rsidP="002B3D7D">
      <w:pPr>
        <w:rPr>
          <w:rFonts w:ascii="Calibri" w:hAnsi="Calibri"/>
          <w:highlight w:val="yellow"/>
        </w:rPr>
      </w:pPr>
      <w:r w:rsidRPr="003A0BFB">
        <w:rPr>
          <w:rFonts w:ascii="Calibri" w:hAnsi="Calibri"/>
          <w:highlight w:val="yellow"/>
        </w:rPr>
        <w:t xml:space="preserve">[beschrijf het verweer van de gedaagde voor zover u bekend. Indien u geen verweer bekend is, moet u dit ook expliciet vermelden. Daarnaast </w:t>
      </w:r>
      <w:r w:rsidR="000A1679" w:rsidRPr="003A0BFB">
        <w:rPr>
          <w:rFonts w:ascii="Calibri" w:hAnsi="Calibri"/>
          <w:highlight w:val="yellow"/>
        </w:rPr>
        <w:t>moet</w:t>
      </w:r>
      <w:r w:rsidRPr="003A0BFB">
        <w:rPr>
          <w:rFonts w:ascii="Calibri" w:hAnsi="Calibri"/>
          <w:highlight w:val="yellow"/>
        </w:rPr>
        <w:t xml:space="preserve"> u hier aangeven waarom het verweer van de gedaagde moet worden verworpen.]</w:t>
      </w:r>
    </w:p>
    <w:p w14:paraId="60559637" w14:textId="77777777" w:rsidR="00591551" w:rsidRPr="003A0BFB" w:rsidRDefault="00591551" w:rsidP="00D00652">
      <w:pPr>
        <w:rPr>
          <w:rFonts w:asciiTheme="minorHAnsi" w:hAnsiTheme="minorHAnsi"/>
          <w:b/>
          <w:bCs/>
        </w:rPr>
      </w:pPr>
    </w:p>
    <w:p w14:paraId="4E70949F" w14:textId="77777777" w:rsidR="00670080" w:rsidRPr="003A0BFB" w:rsidRDefault="00670080" w:rsidP="00D00652">
      <w:pPr>
        <w:rPr>
          <w:rFonts w:asciiTheme="minorHAnsi" w:hAnsiTheme="minorHAnsi"/>
          <w:b/>
          <w:bCs/>
          <w:u w:val="single"/>
        </w:rPr>
      </w:pPr>
      <w:r w:rsidRPr="003A0BFB">
        <w:rPr>
          <w:rFonts w:asciiTheme="minorHAnsi" w:hAnsiTheme="minorHAnsi"/>
          <w:b/>
          <w:bCs/>
          <w:u w:val="single"/>
        </w:rPr>
        <w:t>Bewijs</w:t>
      </w:r>
      <w:r w:rsidR="00376EFB" w:rsidRPr="003A0BFB">
        <w:rPr>
          <w:rFonts w:asciiTheme="minorHAnsi" w:hAnsiTheme="minorHAnsi"/>
          <w:b/>
          <w:bCs/>
          <w:u w:val="single"/>
        </w:rPr>
        <w:t>middelen en getuigen</w:t>
      </w:r>
    </w:p>
    <w:p w14:paraId="50026D08" w14:textId="77777777" w:rsidR="002B3D7D" w:rsidRPr="003A0BFB" w:rsidRDefault="002B3D7D" w:rsidP="002B3D7D">
      <w:pPr>
        <w:rPr>
          <w:rFonts w:ascii="Calibri" w:hAnsi="Calibri"/>
        </w:rPr>
      </w:pPr>
      <w:r w:rsidRPr="003A0BFB">
        <w:rPr>
          <w:rFonts w:ascii="Calibri" w:hAnsi="Calibri"/>
        </w:rPr>
        <w:t xml:space="preserve">Bij deze dagvaarding zijn producties gevoegd die de stellingen onderbouwen. Geheel onverplicht en zonder enige bewijslast op zich te nemen, biedt eiseres, zo de rechtbank dat </w:t>
      </w:r>
      <w:r w:rsidRPr="003A0BFB">
        <w:rPr>
          <w:rFonts w:ascii="Calibri" w:hAnsi="Calibri"/>
        </w:rPr>
        <w:lastRenderedPageBreak/>
        <w:t>noodzakelijk mocht vinden, aan om haar stellingen nader te bewijzen door middel van het horen van de volgende getuigen:</w:t>
      </w:r>
    </w:p>
    <w:p w14:paraId="081D9A83" w14:textId="77777777" w:rsidR="002B3D7D" w:rsidRPr="003A0BFB" w:rsidRDefault="002B3D7D" w:rsidP="002B3D7D">
      <w:pPr>
        <w:numPr>
          <w:ilvl w:val="1"/>
          <w:numId w:val="17"/>
        </w:numPr>
        <w:rPr>
          <w:rFonts w:ascii="Calibri" w:hAnsi="Calibri"/>
          <w:highlight w:val="yellow"/>
        </w:rPr>
      </w:pPr>
      <w:r w:rsidRPr="003A0BFB">
        <w:rPr>
          <w:rFonts w:ascii="Calibri" w:hAnsi="Calibri"/>
          <w:highlight w:val="yellow"/>
        </w:rPr>
        <w:t>De heer [●], die kan verklaren dat [●];</w:t>
      </w:r>
    </w:p>
    <w:p w14:paraId="72BD3574" w14:textId="77777777" w:rsidR="002B3D7D" w:rsidRPr="003A0BFB" w:rsidRDefault="002B3D7D" w:rsidP="002B3D7D">
      <w:pPr>
        <w:numPr>
          <w:ilvl w:val="1"/>
          <w:numId w:val="17"/>
        </w:numPr>
        <w:rPr>
          <w:rFonts w:ascii="Calibri" w:hAnsi="Calibri"/>
          <w:highlight w:val="yellow"/>
        </w:rPr>
      </w:pPr>
      <w:r w:rsidRPr="003A0BFB">
        <w:rPr>
          <w:rFonts w:ascii="Calibri" w:hAnsi="Calibri"/>
          <w:highlight w:val="yellow"/>
        </w:rPr>
        <w:t>Mevrouw [●], die kan verklaren dat [●].</w:t>
      </w:r>
    </w:p>
    <w:p w14:paraId="5FB8A73D" w14:textId="77777777" w:rsidR="002B3D7D" w:rsidRPr="003A0BFB" w:rsidRDefault="002B3D7D" w:rsidP="002B3D7D">
      <w:pPr>
        <w:ind w:left="1440"/>
        <w:rPr>
          <w:rFonts w:ascii="Calibri" w:hAnsi="Calibri"/>
          <w:highlight w:val="yellow"/>
        </w:rPr>
      </w:pPr>
    </w:p>
    <w:p w14:paraId="49F4B1FE" w14:textId="77777777" w:rsidR="00670080" w:rsidRPr="003A0BFB" w:rsidRDefault="00281B7F" w:rsidP="00D00652">
      <w:pPr>
        <w:rPr>
          <w:rFonts w:asciiTheme="minorHAnsi" w:hAnsiTheme="minorHAnsi"/>
          <w:b/>
          <w:bCs/>
          <w:u w:val="single"/>
        </w:rPr>
      </w:pPr>
      <w:r w:rsidRPr="003A0BFB">
        <w:rPr>
          <w:rFonts w:asciiTheme="minorHAnsi" w:hAnsiTheme="minorHAnsi"/>
          <w:b/>
          <w:bCs/>
          <w:u w:val="single"/>
        </w:rPr>
        <w:t>Competentie van de rechter</w:t>
      </w:r>
    </w:p>
    <w:p w14:paraId="6BE2129A" w14:textId="77777777" w:rsidR="00BD2C8D" w:rsidRDefault="00460E45" w:rsidP="00D00652">
      <w:pPr>
        <w:rPr>
          <w:rFonts w:ascii="Calibri" w:hAnsi="Calibri"/>
        </w:rPr>
      </w:pPr>
      <w:r w:rsidRPr="003A0BFB">
        <w:rPr>
          <w:rFonts w:ascii="Calibri" w:hAnsi="Calibri"/>
          <w:highlight w:val="yellow"/>
        </w:rPr>
        <w:t>[Hier vult u in waarom juist deze rechter uw zaak mag behandelen. Meestal is dit de rechter van de woonplaats van de gedaagde. Soms bepaalt de wet of een overeenkomst dat een andere rechter bevoegd is. Vermeld daarom kort op basis waarvan u voor deze rechtbank kiest, bijvoorbeeld de woonplaats van de gedaagde of een gemaakte afspraak in de algemene voorwaarden of overeenkomst. ]</w:t>
      </w:r>
    </w:p>
    <w:p w14:paraId="57B71A2D" w14:textId="77777777" w:rsidR="00BD2C8D" w:rsidRDefault="00BD2C8D" w:rsidP="00D00652">
      <w:pPr>
        <w:rPr>
          <w:rFonts w:ascii="Calibri" w:hAnsi="Calibri"/>
        </w:rPr>
      </w:pPr>
    </w:p>
    <w:p w14:paraId="4B5D2727" w14:textId="26741FB1" w:rsidR="00281B7F" w:rsidRPr="003A0BFB" w:rsidRDefault="00281B7F" w:rsidP="00D00652">
      <w:pPr>
        <w:rPr>
          <w:rFonts w:asciiTheme="minorHAnsi" w:hAnsiTheme="minorHAnsi"/>
          <w:b/>
          <w:bCs/>
          <w:u w:val="single"/>
        </w:rPr>
      </w:pPr>
    </w:p>
    <w:p w14:paraId="4FB3E0C1" w14:textId="77777777" w:rsidR="00670080" w:rsidRPr="003A0BFB" w:rsidRDefault="00670080" w:rsidP="00670080">
      <w:pPr>
        <w:ind w:left="2400"/>
        <w:rPr>
          <w:rFonts w:asciiTheme="minorHAnsi" w:hAnsiTheme="minorHAnsi"/>
          <w:b/>
          <w:bCs/>
          <w:u w:val="single"/>
        </w:rPr>
      </w:pPr>
      <w:r w:rsidRPr="003A0BFB">
        <w:rPr>
          <w:rFonts w:asciiTheme="minorHAnsi" w:hAnsiTheme="minorHAnsi"/>
          <w:b/>
          <w:bCs/>
          <w:u w:val="single"/>
        </w:rPr>
        <w:t>M I T S D I E N :</w:t>
      </w:r>
      <w:r w:rsidR="00750E4D" w:rsidRPr="003A0BFB">
        <w:rPr>
          <w:rStyle w:val="Voetnootmarkering"/>
          <w:rFonts w:asciiTheme="minorHAnsi" w:hAnsiTheme="minorHAnsi" w:cs="Univers"/>
          <w:b/>
          <w:bCs/>
          <w:u w:val="single"/>
        </w:rPr>
        <w:footnoteReference w:id="12"/>
      </w:r>
    </w:p>
    <w:p w14:paraId="42C220EF" w14:textId="77777777" w:rsidR="00670080" w:rsidRPr="003A0BFB" w:rsidRDefault="00670080" w:rsidP="00670080">
      <w:pPr>
        <w:rPr>
          <w:rFonts w:asciiTheme="minorHAnsi" w:hAnsiTheme="minorHAnsi"/>
        </w:rPr>
      </w:pPr>
      <w:r w:rsidRPr="003A0BFB">
        <w:rPr>
          <w:rFonts w:asciiTheme="minorHAnsi" w:hAnsiTheme="minorHAnsi"/>
        </w:rPr>
        <w:t>het de rechter voornoemd moge behagen bij vonnis, uitvoerbaar bij voorraad:</w:t>
      </w:r>
    </w:p>
    <w:p w14:paraId="2C763BFB" w14:textId="77777777" w:rsidR="00670080" w:rsidRPr="003A0BFB" w:rsidRDefault="00670080" w:rsidP="00670080">
      <w:pPr>
        <w:rPr>
          <w:rFonts w:asciiTheme="minorHAnsi" w:hAnsiTheme="minorHAnsi"/>
        </w:rPr>
      </w:pPr>
    </w:p>
    <w:p w14:paraId="4EE7C6C7" w14:textId="77777777" w:rsidR="00C33DB3" w:rsidRPr="003A0BFB" w:rsidRDefault="002B3D7D" w:rsidP="002B3D7D">
      <w:pPr>
        <w:ind w:left="284" w:hanging="284"/>
        <w:rPr>
          <w:rFonts w:ascii="Calibri" w:hAnsi="Calibri"/>
          <w:highlight w:val="yellow"/>
        </w:rPr>
      </w:pPr>
      <w:r w:rsidRPr="003A0BFB">
        <w:rPr>
          <w:rFonts w:ascii="Calibri" w:hAnsi="Calibri"/>
          <w:highlight w:val="yellow"/>
        </w:rPr>
        <w:t xml:space="preserve">Beschrijf </w:t>
      </w:r>
      <w:r w:rsidR="00C33DB3" w:rsidRPr="003A0BFB">
        <w:rPr>
          <w:rFonts w:ascii="Calibri" w:hAnsi="Calibri"/>
          <w:highlight w:val="yellow"/>
        </w:rPr>
        <w:t>zo duidelijk mogelijk wat u wil waartoe de gedaagde wordt veroordeeld</w:t>
      </w:r>
      <w:r w:rsidRPr="003A0BFB">
        <w:rPr>
          <w:rFonts w:ascii="Calibri" w:hAnsi="Calibri"/>
          <w:highlight w:val="yellow"/>
        </w:rPr>
        <w:t xml:space="preserve">. </w:t>
      </w:r>
    </w:p>
    <w:p w14:paraId="2CC19BC8" w14:textId="77777777" w:rsidR="002B3D7D" w:rsidRPr="003A0BFB" w:rsidRDefault="002B3D7D" w:rsidP="002B3D7D">
      <w:pPr>
        <w:ind w:left="284" w:hanging="284"/>
        <w:rPr>
          <w:rFonts w:ascii="Calibri" w:hAnsi="Calibri"/>
          <w:highlight w:val="yellow"/>
        </w:rPr>
      </w:pPr>
      <w:r w:rsidRPr="003A0BFB">
        <w:rPr>
          <w:rFonts w:ascii="Calibri" w:hAnsi="Calibri"/>
          <w:highlight w:val="yellow"/>
        </w:rPr>
        <w:t xml:space="preserve">Bijvoorbeeld: </w:t>
      </w:r>
    </w:p>
    <w:p w14:paraId="1A82192E" w14:textId="77777777" w:rsidR="002B3D7D" w:rsidRPr="003A0BFB" w:rsidRDefault="002B3D7D" w:rsidP="002B3D7D">
      <w:pPr>
        <w:ind w:left="284" w:hanging="284"/>
        <w:rPr>
          <w:rFonts w:ascii="Calibri" w:hAnsi="Calibri"/>
          <w:highlight w:val="yellow"/>
        </w:rPr>
      </w:pPr>
    </w:p>
    <w:p w14:paraId="0C0CC52B" w14:textId="77777777" w:rsidR="000A1679" w:rsidRPr="003A0BFB" w:rsidRDefault="00C33DB3" w:rsidP="000A1679">
      <w:pPr>
        <w:ind w:left="284" w:hanging="284"/>
        <w:rPr>
          <w:rFonts w:ascii="Calibri" w:hAnsi="Calibri"/>
          <w:highlight w:val="yellow"/>
        </w:rPr>
      </w:pPr>
      <w:r w:rsidRPr="003A0BFB">
        <w:rPr>
          <w:rFonts w:ascii="Calibri" w:hAnsi="Calibri"/>
          <w:highlight w:val="yellow"/>
        </w:rPr>
        <w:t>a. G</w:t>
      </w:r>
      <w:r w:rsidR="000A1679" w:rsidRPr="003A0BFB">
        <w:rPr>
          <w:rFonts w:ascii="Calibri" w:hAnsi="Calibri"/>
          <w:highlight w:val="yellow"/>
        </w:rPr>
        <w:t xml:space="preserve">edaagde te veroordelen </w:t>
      </w:r>
      <w:r w:rsidRPr="003A0BFB">
        <w:rPr>
          <w:rFonts w:ascii="Calibri" w:hAnsi="Calibri"/>
          <w:highlight w:val="yellow"/>
        </w:rPr>
        <w:t xml:space="preserve">om </w:t>
      </w:r>
      <w:r w:rsidR="000A1679" w:rsidRPr="003A0BFB">
        <w:rPr>
          <w:rFonts w:ascii="Calibri" w:hAnsi="Calibri"/>
          <w:highlight w:val="yellow"/>
        </w:rPr>
        <w:t xml:space="preserve">aan eiser tegen behoorlijk bewijs van kwijting te betalen een </w:t>
      </w:r>
      <w:r w:rsidRPr="003A0BFB">
        <w:rPr>
          <w:rFonts w:ascii="Calibri" w:hAnsi="Calibri"/>
          <w:highlight w:val="yellow"/>
        </w:rPr>
        <w:t xml:space="preserve"> b</w:t>
      </w:r>
      <w:r w:rsidR="000A1679" w:rsidRPr="003A0BFB">
        <w:rPr>
          <w:rFonts w:ascii="Calibri" w:hAnsi="Calibri"/>
          <w:highlight w:val="yellow"/>
        </w:rPr>
        <w:t xml:space="preserve">edrag van EUR </w:t>
      </w:r>
      <w:r w:rsidR="000A1679" w:rsidRPr="003A0BFB">
        <w:rPr>
          <w:rFonts w:ascii="Calibri" w:hAnsi="Calibri"/>
          <w:i/>
          <w:highlight w:val="yellow"/>
        </w:rPr>
        <w:t>[</w:t>
      </w:r>
      <w:r w:rsidRPr="003A0BFB">
        <w:rPr>
          <w:rFonts w:ascii="Calibri" w:hAnsi="Calibri"/>
          <w:i/>
          <w:highlight w:val="yellow"/>
        </w:rPr>
        <w:t>XX</w:t>
      </w:r>
      <w:r w:rsidR="000A1679" w:rsidRPr="003A0BFB">
        <w:rPr>
          <w:rFonts w:ascii="Calibri" w:hAnsi="Calibri"/>
          <w:i/>
          <w:highlight w:val="yellow"/>
        </w:rPr>
        <w:t>]</w:t>
      </w:r>
      <w:r w:rsidR="000A1679" w:rsidRPr="003A0BFB">
        <w:rPr>
          <w:rFonts w:ascii="Calibri" w:hAnsi="Calibri"/>
          <w:highlight w:val="yellow"/>
        </w:rPr>
        <w:t xml:space="preserve">, te vermeerderen met de </w:t>
      </w:r>
      <w:r w:rsidR="000A1679" w:rsidRPr="003A0BFB">
        <w:rPr>
          <w:rFonts w:ascii="Calibri" w:hAnsi="Calibri"/>
          <w:i/>
          <w:highlight w:val="yellow"/>
        </w:rPr>
        <w:t xml:space="preserve">[contractuele/wettelijke </w:t>
      </w:r>
      <w:r w:rsidRPr="003A0BFB">
        <w:rPr>
          <w:rFonts w:ascii="Calibri" w:hAnsi="Calibri"/>
          <w:i/>
          <w:highlight w:val="yellow"/>
        </w:rPr>
        <w:t>(</w:t>
      </w:r>
      <w:r w:rsidR="000A1679" w:rsidRPr="003A0BFB">
        <w:rPr>
          <w:rFonts w:ascii="Calibri" w:hAnsi="Calibri"/>
          <w:i/>
          <w:highlight w:val="yellow"/>
        </w:rPr>
        <w:t>handels</w:t>
      </w:r>
      <w:r w:rsidRPr="003A0BFB">
        <w:rPr>
          <w:rFonts w:ascii="Calibri" w:hAnsi="Calibri"/>
          <w:i/>
          <w:highlight w:val="yellow"/>
        </w:rPr>
        <w:t>)]</w:t>
      </w:r>
      <w:r w:rsidR="000A1679" w:rsidRPr="003A0BFB">
        <w:rPr>
          <w:rFonts w:ascii="Calibri" w:hAnsi="Calibri"/>
          <w:highlight w:val="yellow"/>
        </w:rPr>
        <w:t xml:space="preserve">rente over dit bedrag, te rekenen vanaf </w:t>
      </w:r>
      <w:r w:rsidR="000A1679" w:rsidRPr="003A0BFB">
        <w:rPr>
          <w:rFonts w:ascii="Calibri" w:hAnsi="Calibri"/>
          <w:i/>
          <w:highlight w:val="yellow"/>
        </w:rPr>
        <w:t>[datum verzuim]</w:t>
      </w:r>
      <w:r w:rsidR="000A1679" w:rsidRPr="003A0BFB">
        <w:rPr>
          <w:rFonts w:ascii="Calibri" w:hAnsi="Calibri"/>
          <w:highlight w:val="yellow"/>
        </w:rPr>
        <w:t>, althans de datum van de</w:t>
      </w:r>
      <w:r w:rsidRPr="003A0BFB">
        <w:rPr>
          <w:rFonts w:ascii="Calibri" w:hAnsi="Calibri"/>
          <w:highlight w:val="yellow"/>
        </w:rPr>
        <w:t xml:space="preserve">ze </w:t>
      </w:r>
      <w:r w:rsidR="000A1679" w:rsidRPr="003A0BFB">
        <w:rPr>
          <w:rFonts w:ascii="Calibri" w:hAnsi="Calibri"/>
          <w:highlight w:val="yellow"/>
        </w:rPr>
        <w:t>dagvaarding tot</w:t>
      </w:r>
      <w:r w:rsidRPr="003A0BFB">
        <w:rPr>
          <w:rFonts w:ascii="Calibri" w:hAnsi="Calibri"/>
          <w:highlight w:val="yellow"/>
        </w:rPr>
        <w:t xml:space="preserve"> aan</w:t>
      </w:r>
      <w:r w:rsidR="000A1679" w:rsidRPr="003A0BFB">
        <w:rPr>
          <w:rFonts w:ascii="Calibri" w:hAnsi="Calibri"/>
          <w:highlight w:val="yellow"/>
        </w:rPr>
        <w:t xml:space="preserve"> de dag </w:t>
      </w:r>
      <w:r w:rsidRPr="003A0BFB">
        <w:rPr>
          <w:rFonts w:ascii="Calibri" w:hAnsi="Calibri"/>
          <w:highlight w:val="yellow"/>
        </w:rPr>
        <w:t>van</w:t>
      </w:r>
      <w:r w:rsidR="000A1679" w:rsidRPr="003A0BFB">
        <w:rPr>
          <w:rFonts w:ascii="Calibri" w:hAnsi="Calibri"/>
          <w:highlight w:val="yellow"/>
        </w:rPr>
        <w:t xml:space="preserve"> algehele voldoening.]</w:t>
      </w:r>
    </w:p>
    <w:p w14:paraId="60F4B2B9" w14:textId="77777777" w:rsidR="000A1679" w:rsidRPr="003A0BFB" w:rsidRDefault="000A1679" w:rsidP="002B3D7D">
      <w:pPr>
        <w:ind w:left="284" w:hanging="284"/>
        <w:rPr>
          <w:rFonts w:ascii="Calibri" w:hAnsi="Calibri"/>
          <w:highlight w:val="yellow"/>
        </w:rPr>
      </w:pPr>
    </w:p>
    <w:p w14:paraId="26795493" w14:textId="77777777" w:rsidR="002B3D7D" w:rsidRPr="003A0BFB" w:rsidRDefault="00C33DB3" w:rsidP="002B3D7D">
      <w:pPr>
        <w:ind w:left="284" w:hanging="284"/>
        <w:rPr>
          <w:rFonts w:ascii="Calibri" w:hAnsi="Calibri"/>
          <w:highlight w:val="yellow"/>
        </w:rPr>
      </w:pPr>
      <w:r w:rsidRPr="003A0BFB">
        <w:rPr>
          <w:rFonts w:ascii="Calibri" w:hAnsi="Calibri"/>
          <w:highlight w:val="yellow"/>
        </w:rPr>
        <w:t>b</w:t>
      </w:r>
      <w:r w:rsidR="002B3D7D" w:rsidRPr="003A0BFB">
        <w:rPr>
          <w:rFonts w:ascii="Calibri" w:hAnsi="Calibri"/>
          <w:highlight w:val="yellow"/>
        </w:rPr>
        <w:t>. [gedaagde te veroordelen tot het betalen van buitengerechtelijke incassokosten ad EUR [●]</w:t>
      </w:r>
      <w:r w:rsidRPr="003A0BFB">
        <w:rPr>
          <w:rFonts w:ascii="Calibri" w:hAnsi="Calibri"/>
          <w:highlight w:val="yellow"/>
        </w:rPr>
        <w:t>;</w:t>
      </w:r>
    </w:p>
    <w:p w14:paraId="17AE5E6D" w14:textId="77777777" w:rsidR="002B3D7D" w:rsidRPr="003A0BFB" w:rsidRDefault="002B3D7D" w:rsidP="002B3D7D">
      <w:pPr>
        <w:ind w:left="284" w:hanging="284"/>
        <w:rPr>
          <w:rFonts w:ascii="Calibri" w:hAnsi="Calibri"/>
          <w:highlight w:val="yellow"/>
        </w:rPr>
      </w:pPr>
    </w:p>
    <w:p w14:paraId="176938F7" w14:textId="77777777" w:rsidR="002B3D7D" w:rsidRPr="003A0BFB" w:rsidRDefault="00C33DB3" w:rsidP="002B3D7D">
      <w:pPr>
        <w:ind w:left="284" w:hanging="284"/>
        <w:rPr>
          <w:rFonts w:ascii="Calibri" w:hAnsi="Calibri"/>
        </w:rPr>
      </w:pPr>
      <w:r w:rsidRPr="003A0BFB">
        <w:rPr>
          <w:rFonts w:ascii="Calibri" w:hAnsi="Calibri"/>
          <w:highlight w:val="yellow"/>
        </w:rPr>
        <w:t>c.</w:t>
      </w:r>
      <w:r w:rsidR="002B3D7D" w:rsidRPr="003A0BFB">
        <w:rPr>
          <w:rFonts w:ascii="Calibri" w:hAnsi="Calibri"/>
          <w:highlight w:val="yellow"/>
        </w:rPr>
        <w:t xml:space="preserve"> Gedaagde te veroordelen in de kosten van deze procedure.</w:t>
      </w:r>
    </w:p>
    <w:p w14:paraId="5C0459BC" w14:textId="77777777" w:rsidR="00670080" w:rsidRPr="003A0BFB" w:rsidRDefault="00670080" w:rsidP="003106D9">
      <w:pPr>
        <w:autoSpaceDE/>
        <w:autoSpaceDN/>
        <w:spacing w:line="360" w:lineRule="auto"/>
        <w:rPr>
          <w:rFonts w:asciiTheme="minorHAnsi" w:hAnsiTheme="minorHAnsi"/>
        </w:rPr>
      </w:pPr>
    </w:p>
    <w:p w14:paraId="2DF36EEB" w14:textId="77777777" w:rsidR="00670080" w:rsidRPr="003A0BFB" w:rsidRDefault="00670080" w:rsidP="00670080">
      <w:pPr>
        <w:keepLines/>
        <w:tabs>
          <w:tab w:val="left" w:pos="2835"/>
          <w:tab w:val="decimal" w:pos="3402"/>
          <w:tab w:val="right" w:pos="4820"/>
        </w:tabs>
        <w:rPr>
          <w:rFonts w:asciiTheme="minorHAnsi" w:hAnsiTheme="minorHAnsi"/>
        </w:rPr>
      </w:pPr>
    </w:p>
    <w:p w14:paraId="6EF2FD3E" w14:textId="77777777" w:rsidR="00670080" w:rsidRPr="003A0BFB" w:rsidRDefault="00750E4D" w:rsidP="00670080">
      <w:pPr>
        <w:keepLines/>
        <w:tabs>
          <w:tab w:val="left" w:pos="2835"/>
          <w:tab w:val="decimal" w:pos="3402"/>
          <w:tab w:val="right" w:pos="4820"/>
        </w:tabs>
        <w:rPr>
          <w:rFonts w:asciiTheme="minorHAnsi" w:hAnsiTheme="minorHAnsi"/>
        </w:rPr>
      </w:pPr>
      <w:r w:rsidRPr="003A0BFB">
        <w:rPr>
          <w:rStyle w:val="Voetnootmarkering"/>
          <w:rFonts w:asciiTheme="minorHAnsi" w:hAnsiTheme="minorHAnsi" w:cs="Univers"/>
        </w:rPr>
        <w:footnoteReference w:id="13"/>
      </w:r>
      <w:r w:rsidR="00670080" w:rsidRPr="003A0BFB">
        <w:rPr>
          <w:rFonts w:asciiTheme="minorHAnsi" w:hAnsiTheme="minorHAnsi"/>
        </w:rPr>
        <w:t xml:space="preserve">De kosten </w:t>
      </w:r>
      <w:r w:rsidRPr="003A0BFB">
        <w:rPr>
          <w:rFonts w:asciiTheme="minorHAnsi" w:hAnsiTheme="minorHAnsi"/>
        </w:rPr>
        <w:t>van deze dagvaarding</w:t>
      </w:r>
      <w:r w:rsidR="00670080" w:rsidRPr="003A0BFB">
        <w:rPr>
          <w:rFonts w:asciiTheme="minorHAnsi" w:hAnsiTheme="minorHAnsi"/>
        </w:rPr>
        <w:t xml:space="preserve"> zijn</w:t>
      </w:r>
      <w:r w:rsidR="00670080" w:rsidRPr="003A0BFB">
        <w:rPr>
          <w:rFonts w:asciiTheme="minorHAnsi" w:hAnsiTheme="minorHAnsi"/>
        </w:rPr>
        <w:tab/>
        <w:t>: €</w:t>
      </w:r>
      <w:r w:rsidR="00670080" w:rsidRPr="003A0BFB">
        <w:rPr>
          <w:rFonts w:asciiTheme="minorHAnsi" w:hAnsiTheme="minorHAnsi"/>
        </w:rPr>
        <w:tab/>
        <w:t xml:space="preserve">   </w:t>
      </w:r>
      <w:r w:rsidR="00670080" w:rsidRPr="003A0BFB">
        <w:rPr>
          <w:rFonts w:asciiTheme="minorHAnsi" w:hAnsiTheme="minorHAnsi"/>
        </w:rPr>
        <w:br/>
      </w:r>
      <w:r w:rsidR="00670080" w:rsidRPr="003A0BFB">
        <w:rPr>
          <w:rFonts w:asciiTheme="minorHAnsi" w:hAnsiTheme="minorHAnsi"/>
        </w:rPr>
        <w:tab/>
      </w:r>
      <w:r w:rsidR="00670080" w:rsidRPr="003A0BFB">
        <w:rPr>
          <w:rFonts w:asciiTheme="minorHAnsi" w:hAnsiTheme="minorHAnsi"/>
        </w:rPr>
        <w:tab/>
      </w:r>
      <w:r w:rsidR="00670080" w:rsidRPr="003A0BFB">
        <w:rPr>
          <w:rFonts w:asciiTheme="minorHAnsi" w:hAnsiTheme="minorHAnsi"/>
        </w:rPr>
        <w:tab/>
        <w:t>-----------------</w:t>
      </w:r>
      <w:r w:rsidR="00670080" w:rsidRPr="003A0BFB">
        <w:rPr>
          <w:rFonts w:asciiTheme="minorHAnsi" w:hAnsiTheme="minorHAnsi"/>
        </w:rPr>
        <w:br/>
        <w:t xml:space="preserve">Subtotaal </w:t>
      </w:r>
      <w:r w:rsidR="00670080" w:rsidRPr="003A0BFB">
        <w:rPr>
          <w:rFonts w:asciiTheme="minorHAnsi" w:hAnsiTheme="minorHAnsi"/>
        </w:rPr>
        <w:tab/>
      </w:r>
      <w:r w:rsidR="00670080" w:rsidRPr="003A0BFB">
        <w:rPr>
          <w:rFonts w:asciiTheme="minorHAnsi" w:hAnsiTheme="minorHAnsi"/>
        </w:rPr>
        <w:tab/>
        <w:t>: €</w:t>
      </w:r>
      <w:r w:rsidR="00670080" w:rsidRPr="003A0BFB">
        <w:rPr>
          <w:rFonts w:asciiTheme="minorHAnsi" w:hAnsiTheme="minorHAnsi"/>
        </w:rPr>
        <w:tab/>
        <w:t xml:space="preserve">   </w:t>
      </w:r>
      <w:r w:rsidR="00670080" w:rsidRPr="003A0BFB">
        <w:rPr>
          <w:rFonts w:asciiTheme="minorHAnsi" w:hAnsiTheme="minorHAnsi"/>
        </w:rPr>
        <w:br/>
        <w:t>Opslag (B.T.W.)</w:t>
      </w:r>
      <w:r w:rsidR="00670080" w:rsidRPr="003A0BFB">
        <w:rPr>
          <w:rFonts w:asciiTheme="minorHAnsi" w:hAnsiTheme="minorHAnsi"/>
        </w:rPr>
        <w:tab/>
      </w:r>
      <w:r w:rsidR="00670080" w:rsidRPr="003A0BFB">
        <w:rPr>
          <w:rFonts w:asciiTheme="minorHAnsi" w:hAnsiTheme="minorHAnsi"/>
        </w:rPr>
        <w:tab/>
        <w:t>: €</w:t>
      </w:r>
      <w:r w:rsidR="00670080" w:rsidRPr="003A0BFB">
        <w:rPr>
          <w:rFonts w:asciiTheme="minorHAnsi" w:hAnsiTheme="minorHAnsi"/>
        </w:rPr>
        <w:tab/>
        <w:t xml:space="preserve">    </w:t>
      </w:r>
      <w:r w:rsidR="00670080" w:rsidRPr="003A0BFB">
        <w:rPr>
          <w:rFonts w:asciiTheme="minorHAnsi" w:hAnsiTheme="minorHAnsi"/>
        </w:rPr>
        <w:tab/>
      </w:r>
      <w:r w:rsidR="00670080" w:rsidRPr="003A0BFB">
        <w:rPr>
          <w:rFonts w:asciiTheme="minorHAnsi" w:hAnsiTheme="minorHAnsi"/>
        </w:rPr>
        <w:tab/>
      </w:r>
      <w:r w:rsidR="00670080" w:rsidRPr="003A0BFB">
        <w:rPr>
          <w:rFonts w:asciiTheme="minorHAnsi" w:hAnsiTheme="minorHAnsi"/>
        </w:rPr>
        <w:tab/>
      </w:r>
      <w:r w:rsidRPr="003A0BFB">
        <w:rPr>
          <w:rFonts w:asciiTheme="minorHAnsi" w:hAnsiTheme="minorHAnsi"/>
        </w:rPr>
        <w:tab/>
      </w:r>
      <w:r w:rsidR="00670080" w:rsidRPr="003A0BFB">
        <w:rPr>
          <w:rFonts w:asciiTheme="minorHAnsi" w:hAnsiTheme="minorHAnsi"/>
        </w:rPr>
        <w:t>-----------------</w:t>
      </w:r>
      <w:r w:rsidR="00670080" w:rsidRPr="003A0BFB">
        <w:rPr>
          <w:rFonts w:asciiTheme="minorHAnsi" w:hAnsiTheme="minorHAnsi"/>
        </w:rPr>
        <w:br/>
        <w:t xml:space="preserve">Totaal </w:t>
      </w:r>
      <w:r w:rsidR="00670080" w:rsidRPr="003A0BFB">
        <w:rPr>
          <w:rFonts w:asciiTheme="minorHAnsi" w:hAnsiTheme="minorHAnsi"/>
        </w:rPr>
        <w:tab/>
      </w:r>
      <w:r w:rsidR="00670080" w:rsidRPr="003A0BFB">
        <w:rPr>
          <w:rFonts w:asciiTheme="minorHAnsi" w:hAnsiTheme="minorHAnsi"/>
        </w:rPr>
        <w:tab/>
        <w:t>: €</w:t>
      </w:r>
      <w:r w:rsidR="00670080" w:rsidRPr="003A0BFB">
        <w:rPr>
          <w:rFonts w:asciiTheme="minorHAnsi" w:hAnsiTheme="minorHAnsi"/>
        </w:rPr>
        <w:tab/>
        <w:t xml:space="preserve">   </w:t>
      </w:r>
      <w:r w:rsidR="00670080" w:rsidRPr="003A0BFB">
        <w:rPr>
          <w:rFonts w:asciiTheme="minorHAnsi" w:hAnsiTheme="minorHAnsi"/>
        </w:rPr>
        <w:br/>
      </w:r>
    </w:p>
    <w:p w14:paraId="7AEA257C" w14:textId="77777777" w:rsidR="00670080" w:rsidRPr="003A0BFB" w:rsidRDefault="00013A71" w:rsidP="00670080">
      <w:pPr>
        <w:keepLines/>
        <w:tabs>
          <w:tab w:val="left" w:pos="2835"/>
          <w:tab w:val="decimal" w:pos="3402"/>
          <w:tab w:val="right" w:pos="4820"/>
        </w:tabs>
        <w:rPr>
          <w:rFonts w:asciiTheme="minorHAnsi" w:hAnsiTheme="minorHAnsi"/>
        </w:rPr>
      </w:pPr>
      <w:r w:rsidRPr="003A0BFB">
        <w:rPr>
          <w:rFonts w:asciiTheme="minorHAnsi" w:hAnsiTheme="minorHAnsi" w:cs="Times New Roman"/>
        </w:rPr>
        <w:br/>
        <w:t>Eiser(es) kan op grond van de Wet Omzetbelasting 1968 de hem / haar in rekening gebrachte omzetbelasting niet verrekenen, derhalve verklaart ondergetekende opgemelde kosten te hebben verhoogd met een percentage gelijk aan het percentage genoemd in bovengenoemde wet</w:t>
      </w:r>
    </w:p>
    <w:p w14:paraId="03AD10E5" w14:textId="77777777" w:rsidR="00670080" w:rsidRPr="003A0BFB" w:rsidRDefault="00670080" w:rsidP="00670080">
      <w:pPr>
        <w:rPr>
          <w:rFonts w:asciiTheme="minorHAnsi" w:hAnsiTheme="minorHAnsi"/>
        </w:rPr>
      </w:pPr>
    </w:p>
    <w:p w14:paraId="216DC4A2" w14:textId="77777777" w:rsidR="00C84816" w:rsidRPr="003A0BFB" w:rsidRDefault="00750E4D" w:rsidP="00C84816">
      <w:pPr>
        <w:rPr>
          <w:rFonts w:asciiTheme="minorHAnsi" w:hAnsiTheme="minorHAnsi"/>
        </w:rPr>
      </w:pPr>
      <w:r w:rsidRPr="003A0BFB">
        <w:rPr>
          <w:rFonts w:ascii="Calibri" w:hAnsi="Calibri" w:cs="Courier New"/>
        </w:rPr>
        <w:t>Hierbij verklaart ondergetekende dat bovenstaande verschotten zijn gemaakt voor de goede verrichting van de ambtshandelingen en noodzakelijk waren, alsmede dat hij geen rechtstreeks of middellijk belang heeft in de onderneming of derde die bovenstaande verschotten factureer</w:t>
      </w:r>
      <w:r w:rsidR="00C267C4" w:rsidRPr="003A0BFB">
        <w:rPr>
          <w:rFonts w:ascii="Calibri" w:hAnsi="Calibri" w:cs="Courier New"/>
        </w:rPr>
        <w:t>t</w:t>
      </w:r>
    </w:p>
    <w:sectPr w:rsidR="00C84816" w:rsidRPr="003A0BFB" w:rsidSect="009B6B1B">
      <w:pgSz w:w="11906" w:h="16838" w:code="9"/>
      <w:pgMar w:top="709" w:right="1274" w:bottom="851" w:left="2268" w:header="709" w:footer="709" w:gutter="0"/>
      <w:paperSrc w:first="261" w:other="260"/>
      <w:cols w:space="709"/>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62EFAC" w14:textId="77777777" w:rsidR="00E9189F" w:rsidRDefault="00E9189F" w:rsidP="00D77A7D">
      <w:r>
        <w:separator/>
      </w:r>
    </w:p>
  </w:endnote>
  <w:endnote w:type="continuationSeparator" w:id="0">
    <w:p w14:paraId="739A61F8" w14:textId="77777777" w:rsidR="00E9189F" w:rsidRDefault="00E9189F" w:rsidP="00D77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4002EFF" w:usb1="C000247B" w:usb2="00000009" w:usb3="00000000" w:csb0="000001FF" w:csb1="00000000"/>
  </w:font>
  <w:font w:name="Univers">
    <w:altName w:val="Arial"/>
    <w:panose1 w:val="020B0603020202030204"/>
    <w:charset w:val="00"/>
    <w:family w:val="swiss"/>
    <w:pitch w:val="variable"/>
    <w:sig w:usb0="00000007" w:usb1="00000000" w:usb2="00000000" w:usb3="00000000" w:csb0="00000093" w:csb1="00000000"/>
  </w:font>
  <w:font w:name="Verdana">
    <w:altName w:val="Verdana"/>
    <w:panose1 w:val="020B0604030504040204"/>
    <w:charset w:val="00"/>
    <w:family w:val="swiss"/>
    <w:pitch w:val="variable"/>
    <w:sig w:usb0="A00006FF" w:usb1="4000205B" w:usb2="00000010" w:usb3="00000000" w:csb0="0000019F" w:csb1="00000000"/>
  </w:font>
  <w:font w:name="Courier New">
    <w:altName w:val="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CB4188" w14:textId="77777777" w:rsidR="00E9189F" w:rsidRDefault="00E9189F" w:rsidP="00D77A7D">
      <w:r>
        <w:separator/>
      </w:r>
    </w:p>
  </w:footnote>
  <w:footnote w:type="continuationSeparator" w:id="0">
    <w:p w14:paraId="03FBB27E" w14:textId="77777777" w:rsidR="00E9189F" w:rsidRDefault="00E9189F" w:rsidP="00D77A7D">
      <w:r>
        <w:continuationSeparator/>
      </w:r>
    </w:p>
  </w:footnote>
  <w:footnote w:id="1">
    <w:p w14:paraId="01EFBAC8" w14:textId="77777777" w:rsidR="00000000" w:rsidRDefault="007C3C18">
      <w:pPr>
        <w:pStyle w:val="Voetnoottekst"/>
      </w:pPr>
      <w:r w:rsidRPr="001E53E4">
        <w:rPr>
          <w:rStyle w:val="Voetnootmarkering"/>
          <w:rFonts w:asciiTheme="minorHAnsi" w:hAnsiTheme="minorHAnsi" w:cs="Calibri"/>
        </w:rPr>
        <w:footnoteRef/>
      </w:r>
      <w:r w:rsidRPr="001E53E4">
        <w:rPr>
          <w:rFonts w:asciiTheme="minorHAnsi" w:hAnsiTheme="minorHAnsi" w:cs="Calibri"/>
        </w:rPr>
        <w:t xml:space="preserve"> Alle regels over het procederen bij de kantonrechter leest u</w:t>
      </w:r>
      <w:r w:rsidR="00B54836" w:rsidRPr="001E53E4">
        <w:rPr>
          <w:rFonts w:asciiTheme="minorHAnsi" w:hAnsiTheme="minorHAnsi" w:cs="Calibri"/>
        </w:rPr>
        <w:t xml:space="preserve"> in het </w:t>
      </w:r>
      <w:r w:rsidR="00B54836" w:rsidRPr="001E53E4">
        <w:rPr>
          <w:rFonts w:asciiTheme="minorHAnsi" w:hAnsiTheme="minorHAnsi" w:cs="Calibri"/>
          <w:i/>
          <w:iCs/>
        </w:rPr>
        <w:t>Landelijk procesreglement civiele dagvaardingszaken rechtbanken handel en kanton</w:t>
      </w:r>
      <w:r w:rsidR="00B54836" w:rsidRPr="001E53E4">
        <w:rPr>
          <w:rFonts w:asciiTheme="minorHAnsi" w:hAnsiTheme="minorHAnsi" w:cs="Calibri"/>
        </w:rPr>
        <w:t xml:space="preserve">. Deze vindt u </w:t>
      </w:r>
      <w:hyperlink r:id="rId1" w:history="1">
        <w:r w:rsidR="00B54836" w:rsidRPr="001E53E4">
          <w:rPr>
            <w:rStyle w:val="Hyperlink"/>
            <w:rFonts w:asciiTheme="minorHAnsi" w:hAnsiTheme="minorHAnsi" w:cs="Calibri"/>
          </w:rPr>
          <w:t>hier</w:t>
        </w:r>
      </w:hyperlink>
      <w:r w:rsidR="00B54836" w:rsidRPr="001E53E4">
        <w:rPr>
          <w:rFonts w:asciiTheme="minorHAnsi" w:hAnsiTheme="minorHAnsi" w:cs="Calibri"/>
        </w:rPr>
        <w:t>.</w:t>
      </w:r>
    </w:p>
  </w:footnote>
  <w:footnote w:id="2">
    <w:p w14:paraId="64DD40FA" w14:textId="77777777" w:rsidR="00000000" w:rsidRDefault="00D77A7D">
      <w:pPr>
        <w:pStyle w:val="Voetnoottekst"/>
      </w:pPr>
      <w:r w:rsidRPr="001E53E4">
        <w:rPr>
          <w:rStyle w:val="Voetnootmarkering"/>
          <w:rFonts w:asciiTheme="minorHAnsi" w:hAnsiTheme="minorHAnsi" w:cs="Calibri"/>
        </w:rPr>
        <w:footnoteRef/>
      </w:r>
      <w:r w:rsidRPr="001E53E4">
        <w:rPr>
          <w:rFonts w:asciiTheme="minorHAnsi" w:hAnsiTheme="minorHAnsi" w:cs="Calibri"/>
        </w:rPr>
        <w:t xml:space="preserve"> Wanneer er toch een gemachtigde wordt in geschakeld</w:t>
      </w:r>
      <w:r w:rsidR="007C3C18" w:rsidRPr="001E53E4">
        <w:rPr>
          <w:rFonts w:asciiTheme="minorHAnsi" w:hAnsiTheme="minorHAnsi" w:cs="Calibri"/>
        </w:rPr>
        <w:t xml:space="preserve"> schrijft u niet dat u in persoon procedeert maar:</w:t>
      </w:r>
      <w:r w:rsidRPr="001E53E4">
        <w:rPr>
          <w:rFonts w:asciiTheme="minorHAnsi" w:hAnsiTheme="minorHAnsi" w:cs="Calibri"/>
        </w:rPr>
        <w:t xml:space="preserve"> “in deze zaak woonplaats kiezende te PLAATSNAAM aan de STRAATNAAM+NR ten kantore van NAAM KANTOOR van wie mr. NAAM GEMACHTIGDE als gemachtigde zal optreden</w:t>
      </w:r>
      <w:r w:rsidR="007C3C18" w:rsidRPr="001E53E4">
        <w:rPr>
          <w:rFonts w:asciiTheme="minorHAnsi" w:hAnsiTheme="minorHAnsi" w:cs="Calibri"/>
        </w:rPr>
        <w:t>.</w:t>
      </w:r>
    </w:p>
  </w:footnote>
  <w:footnote w:id="3">
    <w:p w14:paraId="1712AB1D" w14:textId="77777777" w:rsidR="00000000" w:rsidRDefault="007C3C18">
      <w:pPr>
        <w:pStyle w:val="Voetnoottekst"/>
      </w:pPr>
      <w:r w:rsidRPr="001E53E4">
        <w:rPr>
          <w:rStyle w:val="Voetnootmarkering"/>
          <w:rFonts w:asciiTheme="minorHAnsi" w:hAnsiTheme="minorHAnsi" w:cs="Calibri"/>
        </w:rPr>
        <w:footnoteRef/>
      </w:r>
      <w:r w:rsidRPr="001E53E4">
        <w:rPr>
          <w:rFonts w:asciiTheme="minorHAnsi" w:hAnsiTheme="minorHAnsi" w:cs="Calibri"/>
        </w:rPr>
        <w:t xml:space="preserve"> Hier komt een tekst van de </w:t>
      </w:r>
      <w:r w:rsidR="00B54836" w:rsidRPr="001E53E4">
        <w:rPr>
          <w:rFonts w:asciiTheme="minorHAnsi" w:hAnsiTheme="minorHAnsi" w:cs="Calibri"/>
        </w:rPr>
        <w:t>gerechts</w:t>
      </w:r>
      <w:r w:rsidRPr="001E53E4">
        <w:rPr>
          <w:rFonts w:asciiTheme="minorHAnsi" w:hAnsiTheme="minorHAnsi" w:cs="Calibri"/>
        </w:rPr>
        <w:t>deurwaarder.</w:t>
      </w:r>
    </w:p>
  </w:footnote>
  <w:footnote w:id="4">
    <w:p w14:paraId="423B3E6B" w14:textId="77777777" w:rsidR="00000000" w:rsidRDefault="007C3C18" w:rsidP="007C3C18">
      <w:pPr>
        <w:pStyle w:val="Voetnoottekst"/>
      </w:pPr>
      <w:r w:rsidRPr="001E53E4">
        <w:rPr>
          <w:rStyle w:val="Voetnootmarkering"/>
          <w:rFonts w:asciiTheme="minorHAnsi" w:hAnsiTheme="minorHAnsi" w:cs="Calibri"/>
        </w:rPr>
        <w:footnoteRef/>
      </w:r>
      <w:r w:rsidRPr="001E53E4">
        <w:rPr>
          <w:rFonts w:asciiTheme="minorHAnsi" w:hAnsiTheme="minorHAnsi" w:cs="Calibri"/>
        </w:rPr>
        <w:t xml:space="preserve"> Noem hier de volledige naam en adresgegevens van de gedaagde partij</w:t>
      </w:r>
      <w:r w:rsidR="00376EFB" w:rsidRPr="001E53E4">
        <w:rPr>
          <w:rFonts w:asciiTheme="minorHAnsi" w:hAnsiTheme="minorHAnsi" w:cs="Calibri"/>
        </w:rPr>
        <w:t xml:space="preserve"> als de gedaagde een natuurlijk persoon i</w:t>
      </w:r>
      <w:r w:rsidR="006E6621">
        <w:rPr>
          <w:rFonts w:asciiTheme="minorHAnsi" w:hAnsiTheme="minorHAnsi" w:cs="Calibri"/>
        </w:rPr>
        <w:t>s</w:t>
      </w:r>
      <w:r w:rsidR="00B54836" w:rsidRPr="001E53E4">
        <w:rPr>
          <w:rFonts w:asciiTheme="minorHAnsi" w:hAnsiTheme="minorHAnsi" w:cs="Calibri"/>
        </w:rPr>
        <w:t>.</w:t>
      </w:r>
      <w:r w:rsidR="0064748A" w:rsidRPr="001E53E4">
        <w:rPr>
          <w:rFonts w:asciiTheme="minorHAnsi" w:hAnsiTheme="minorHAnsi" w:cs="Calibri"/>
        </w:rPr>
        <w:t xml:space="preserve"> Dagvaardt u meer personen? Noem ze dan allemaal.</w:t>
      </w:r>
    </w:p>
  </w:footnote>
  <w:footnote w:id="5">
    <w:p w14:paraId="75D66243" w14:textId="77777777" w:rsidR="00000000" w:rsidRDefault="007C3C18" w:rsidP="007C3C18">
      <w:pPr>
        <w:pStyle w:val="Voetnoottekst"/>
      </w:pPr>
      <w:r w:rsidRPr="001E53E4">
        <w:rPr>
          <w:rStyle w:val="Voetnootmarkering"/>
          <w:rFonts w:asciiTheme="minorHAnsi" w:hAnsiTheme="minorHAnsi" w:cs="Calibri"/>
        </w:rPr>
        <w:footnoteRef/>
      </w:r>
      <w:r w:rsidRPr="001E53E4">
        <w:rPr>
          <w:rFonts w:asciiTheme="minorHAnsi" w:hAnsiTheme="minorHAnsi" w:cs="Calibri"/>
        </w:rPr>
        <w:t xml:space="preserve"> Noem hier de volledige </w:t>
      </w:r>
      <w:r w:rsidR="00376EFB" w:rsidRPr="001E53E4">
        <w:rPr>
          <w:rFonts w:asciiTheme="minorHAnsi" w:hAnsiTheme="minorHAnsi" w:cs="Calibri"/>
        </w:rPr>
        <w:t>bedrijfs</w:t>
      </w:r>
      <w:r w:rsidRPr="001E53E4">
        <w:rPr>
          <w:rFonts w:asciiTheme="minorHAnsi" w:hAnsiTheme="minorHAnsi" w:cs="Calibri"/>
        </w:rPr>
        <w:t>naam en adresgegevens van de gedaagde partij</w:t>
      </w:r>
      <w:r w:rsidR="00376EFB" w:rsidRPr="001E53E4">
        <w:rPr>
          <w:rFonts w:asciiTheme="minorHAnsi" w:hAnsiTheme="minorHAnsi" w:cs="Calibri"/>
        </w:rPr>
        <w:t xml:space="preserve"> als de gedaagde een bedrijf is</w:t>
      </w:r>
      <w:r w:rsidR="00B54836" w:rsidRPr="001E53E4">
        <w:rPr>
          <w:rFonts w:asciiTheme="minorHAnsi" w:hAnsiTheme="minorHAnsi" w:cs="Calibri"/>
        </w:rPr>
        <w:t>.</w:t>
      </w:r>
      <w:r w:rsidR="0064748A" w:rsidRPr="001E53E4">
        <w:rPr>
          <w:rFonts w:asciiTheme="minorHAnsi" w:hAnsiTheme="minorHAnsi" w:cs="Calibri"/>
        </w:rPr>
        <w:t xml:space="preserve"> Dagvaardt u meer rechtspersonen? Noem ze dan allemaal.</w:t>
      </w:r>
    </w:p>
  </w:footnote>
  <w:footnote w:id="6">
    <w:p w14:paraId="3C84AAE9" w14:textId="77777777" w:rsidR="00000000" w:rsidRDefault="00D77A7D">
      <w:pPr>
        <w:pStyle w:val="Voetnoottekst"/>
      </w:pPr>
      <w:r w:rsidRPr="001E53E4">
        <w:rPr>
          <w:rStyle w:val="Voetnootmarkering"/>
          <w:rFonts w:asciiTheme="minorHAnsi" w:hAnsiTheme="minorHAnsi" w:cs="Calibri"/>
        </w:rPr>
        <w:footnoteRef/>
      </w:r>
      <w:r w:rsidRPr="001E53E4">
        <w:rPr>
          <w:rFonts w:asciiTheme="minorHAnsi" w:hAnsiTheme="minorHAnsi" w:cs="Calibri"/>
        </w:rPr>
        <w:t xml:space="preserve"> </w:t>
      </w:r>
      <w:r w:rsidR="00B54836" w:rsidRPr="001E53E4">
        <w:rPr>
          <w:rFonts w:asciiTheme="minorHAnsi" w:hAnsiTheme="minorHAnsi" w:cs="Calibri"/>
        </w:rPr>
        <w:t>Hier komt de</w:t>
      </w:r>
      <w:r w:rsidRPr="001E53E4">
        <w:rPr>
          <w:rFonts w:asciiTheme="minorHAnsi" w:hAnsiTheme="minorHAnsi" w:cs="Calibri"/>
        </w:rPr>
        <w:t xml:space="preserve"> zittingsdatum</w:t>
      </w:r>
      <w:r w:rsidR="00B54836" w:rsidRPr="001E53E4">
        <w:rPr>
          <w:rFonts w:asciiTheme="minorHAnsi" w:hAnsiTheme="minorHAnsi" w:cs="Calibri"/>
        </w:rPr>
        <w:t>, deze vult de gerechtsdeurwaarder in</w:t>
      </w:r>
      <w:r w:rsidRPr="001E53E4">
        <w:rPr>
          <w:rFonts w:asciiTheme="minorHAnsi" w:hAnsiTheme="minorHAnsi" w:cs="Calibri"/>
        </w:rPr>
        <w:t xml:space="preserve">. </w:t>
      </w:r>
    </w:p>
  </w:footnote>
  <w:footnote w:id="7">
    <w:p w14:paraId="489D8F2D" w14:textId="77777777" w:rsidR="00376EFB" w:rsidRPr="001E53E4" w:rsidRDefault="007C3C18">
      <w:pPr>
        <w:pStyle w:val="Voetnoottekst"/>
        <w:rPr>
          <w:rFonts w:asciiTheme="minorHAnsi" w:hAnsiTheme="minorHAnsi" w:cs="Calibri"/>
        </w:rPr>
      </w:pPr>
      <w:r w:rsidRPr="001E53E4">
        <w:rPr>
          <w:rStyle w:val="Voetnootmarkering"/>
          <w:rFonts w:asciiTheme="minorHAnsi" w:hAnsiTheme="minorHAnsi" w:cs="Calibri"/>
        </w:rPr>
        <w:footnoteRef/>
      </w:r>
      <w:r w:rsidRPr="001E53E4">
        <w:rPr>
          <w:rFonts w:asciiTheme="minorHAnsi" w:hAnsiTheme="minorHAnsi" w:cs="Calibri"/>
        </w:rPr>
        <w:t xml:space="preserve"> </w:t>
      </w:r>
      <w:r w:rsidR="00376EFB" w:rsidRPr="001E53E4">
        <w:rPr>
          <w:rFonts w:asciiTheme="minorHAnsi" w:hAnsiTheme="minorHAnsi" w:cs="Calibri"/>
        </w:rPr>
        <w:t xml:space="preserve">U moet hier de rechtbank invullen waar u uw zaak wilt laten dienen. U mag niet zomaar kiezen, de wet bepaalt welke rechtbank bevoegd is. In beginsel is altijd de rechtbank van de woonplaats van de gedaagde bevoegd. Als u consument bent (en u procedeert tegen een bedrijf) is in beginsel ook de rechtbank in úw woonplaats bevoegd. </w:t>
      </w:r>
    </w:p>
    <w:p w14:paraId="5F8A85B7" w14:textId="77777777" w:rsidR="007C3C18" w:rsidRPr="001E53E4" w:rsidRDefault="007C3C18">
      <w:pPr>
        <w:pStyle w:val="Voetnoottekst"/>
        <w:rPr>
          <w:rFonts w:asciiTheme="minorHAnsi" w:hAnsiTheme="minorHAnsi" w:cs="Calibri"/>
        </w:rPr>
      </w:pPr>
      <w:r w:rsidRPr="001E53E4">
        <w:rPr>
          <w:rFonts w:asciiTheme="minorHAnsi" w:hAnsiTheme="minorHAnsi" w:cs="Calibri"/>
        </w:rPr>
        <w:t xml:space="preserve">U moet in deze dagvaarding zetten: </w:t>
      </w:r>
    </w:p>
    <w:p w14:paraId="6038AB8C" w14:textId="77777777" w:rsidR="007C3C18" w:rsidRPr="001E53E4" w:rsidRDefault="007C3C18">
      <w:pPr>
        <w:pStyle w:val="Voetnoottekst"/>
        <w:rPr>
          <w:rFonts w:asciiTheme="minorHAnsi" w:hAnsiTheme="minorHAnsi" w:cs="Calibri"/>
        </w:rPr>
      </w:pPr>
      <w:r w:rsidRPr="001E53E4">
        <w:rPr>
          <w:rFonts w:asciiTheme="minorHAnsi" w:hAnsiTheme="minorHAnsi" w:cs="Calibri"/>
        </w:rPr>
        <w:t xml:space="preserve">1. het bezoekadres van de zittingsplaats waar de zaak zal worden behandeld; </w:t>
      </w:r>
    </w:p>
    <w:p w14:paraId="791A138A" w14:textId="77777777" w:rsidR="007C3C18" w:rsidRPr="001E53E4" w:rsidRDefault="007C3C18">
      <w:pPr>
        <w:pStyle w:val="Voetnoottekst"/>
        <w:rPr>
          <w:rFonts w:asciiTheme="minorHAnsi" w:hAnsiTheme="minorHAnsi" w:cs="Calibri"/>
        </w:rPr>
      </w:pPr>
      <w:r w:rsidRPr="001E53E4">
        <w:rPr>
          <w:rFonts w:asciiTheme="minorHAnsi" w:hAnsiTheme="minorHAnsi" w:cs="Calibri"/>
        </w:rPr>
        <w:t xml:space="preserve">2. indien daar geen stukken kunnen worden ingediend, het </w:t>
      </w:r>
      <w:r w:rsidR="006E6621">
        <w:rPr>
          <w:rFonts w:asciiTheme="minorHAnsi" w:hAnsiTheme="minorHAnsi" w:cs="Calibri"/>
        </w:rPr>
        <w:t>adres</w:t>
      </w:r>
      <w:r w:rsidRPr="001E53E4">
        <w:rPr>
          <w:rFonts w:asciiTheme="minorHAnsi" w:hAnsiTheme="minorHAnsi" w:cs="Calibri"/>
        </w:rPr>
        <w:t xml:space="preserve"> waar w</w:t>
      </w:r>
      <w:r w:rsidR="006E6621">
        <w:rPr>
          <w:rFonts w:asciiTheme="minorHAnsi" w:hAnsiTheme="minorHAnsi" w:cs="Calibri"/>
        </w:rPr>
        <w:t>é</w:t>
      </w:r>
      <w:r w:rsidRPr="001E53E4">
        <w:rPr>
          <w:rFonts w:asciiTheme="minorHAnsi" w:hAnsiTheme="minorHAnsi" w:cs="Calibri"/>
        </w:rPr>
        <w:t>l stukken kunnen worden ingediend;</w:t>
      </w:r>
    </w:p>
    <w:p w14:paraId="786C94BC" w14:textId="77777777" w:rsidR="00000000" w:rsidRDefault="00376EFB">
      <w:pPr>
        <w:pStyle w:val="Voetnoottekst"/>
      </w:pPr>
      <w:r w:rsidRPr="001E53E4">
        <w:rPr>
          <w:rFonts w:asciiTheme="minorHAnsi" w:hAnsiTheme="minorHAnsi" w:cs="Calibri"/>
        </w:rPr>
        <w:t>3. het postadres (de postbus) waar stukken kunnen worden ingediend voor de betreffende zittingsplaats</w:t>
      </w:r>
      <w:r w:rsidR="002B40BD">
        <w:rPr>
          <w:rFonts w:asciiTheme="minorHAnsi" w:hAnsiTheme="minorHAnsi" w:cs="Calibri"/>
        </w:rPr>
        <w:t>.</w:t>
      </w:r>
    </w:p>
  </w:footnote>
  <w:footnote w:id="8">
    <w:p w14:paraId="7892D705" w14:textId="77777777" w:rsidR="00000000" w:rsidRDefault="001A5A37">
      <w:pPr>
        <w:pStyle w:val="Voetnoottekst"/>
      </w:pPr>
      <w:r w:rsidRPr="001E53E4">
        <w:rPr>
          <w:rStyle w:val="Voetnootmarkering"/>
          <w:rFonts w:asciiTheme="minorHAnsi" w:hAnsiTheme="minorHAnsi" w:cs="Calibri"/>
        </w:rPr>
        <w:footnoteRef/>
      </w:r>
      <w:r w:rsidRPr="001E53E4">
        <w:rPr>
          <w:rFonts w:asciiTheme="minorHAnsi" w:hAnsiTheme="minorHAnsi" w:cs="Calibri"/>
        </w:rPr>
        <w:t xml:space="preserve"> Vanaf hier begint het inhoudelijk deel van uw dagvaarding. Hier onderbouwt u uw vordering </w:t>
      </w:r>
      <w:r w:rsidR="001E53E4" w:rsidRPr="001E53E4">
        <w:rPr>
          <w:rFonts w:asciiTheme="minorHAnsi" w:hAnsiTheme="minorHAnsi" w:cs="Calibri"/>
        </w:rPr>
        <w:t>en geeft u aan waarom u vindt dat de gedaagde partij moet worden veroordeeld. Onderbouw dit zoveel mogelijk met bewijsstukken en voeg die bij de dagvaarding.</w:t>
      </w:r>
      <w:r w:rsidR="00447F20">
        <w:rPr>
          <w:rFonts w:asciiTheme="minorHAnsi" w:hAnsiTheme="minorHAnsi" w:cs="Calibri"/>
        </w:rPr>
        <w:t xml:space="preserve"> U moet in uw dagvaarding verwijzen naar de bijlage met een doorlopende nummering. Dus u schrijft, bijvoorbeeld: “Ik onderbouw dat met een foto, die ik heb bijgevoegd als bijlage 1”. </w:t>
      </w:r>
      <w:r w:rsidR="00D24286">
        <w:rPr>
          <w:rFonts w:asciiTheme="minorHAnsi" w:hAnsiTheme="minorHAnsi" w:cs="Calibri"/>
        </w:rPr>
        <w:t>Laat d</w:t>
      </w:r>
      <w:r w:rsidR="001E53E4" w:rsidRPr="001E53E4">
        <w:rPr>
          <w:rFonts w:asciiTheme="minorHAnsi" w:hAnsiTheme="minorHAnsi" w:cs="Calibri"/>
        </w:rPr>
        <w:t>e rechter  niet  zoeken naar uw onderbouwing</w:t>
      </w:r>
      <w:r w:rsidR="00D24286">
        <w:rPr>
          <w:rFonts w:asciiTheme="minorHAnsi" w:hAnsiTheme="minorHAnsi" w:cs="Calibri"/>
        </w:rPr>
        <w:t>:</w:t>
      </w:r>
      <w:r w:rsidR="001E53E4" w:rsidRPr="001E53E4">
        <w:rPr>
          <w:rFonts w:asciiTheme="minorHAnsi" w:hAnsiTheme="minorHAnsi" w:cs="Calibri"/>
        </w:rPr>
        <w:t xml:space="preserve"> u moet heel duidelijk zijn in waarom u iets vindt, hoe u dat kunt onderbouwen en waar dat precies staat.</w:t>
      </w:r>
    </w:p>
  </w:footnote>
  <w:footnote w:id="9">
    <w:p w14:paraId="344FDC38" w14:textId="77777777" w:rsidR="00000000" w:rsidRDefault="00C267C4">
      <w:pPr>
        <w:pStyle w:val="Voetnoottekst"/>
      </w:pPr>
      <w:r w:rsidRPr="001E53E4">
        <w:rPr>
          <w:rStyle w:val="Voetnootmarkering"/>
          <w:rFonts w:asciiTheme="minorHAnsi" w:hAnsiTheme="minorHAnsi" w:cs="Calibri"/>
        </w:rPr>
        <w:footnoteRef/>
      </w:r>
      <w:r w:rsidRPr="001E53E4">
        <w:rPr>
          <w:rFonts w:asciiTheme="minorHAnsi" w:hAnsiTheme="minorHAnsi" w:cs="Calibri"/>
        </w:rPr>
        <w:t xml:space="preserve"> Wat vraag</w:t>
      </w:r>
      <w:r w:rsidR="003A0BFB">
        <w:rPr>
          <w:rFonts w:asciiTheme="minorHAnsi" w:hAnsiTheme="minorHAnsi" w:cs="Calibri"/>
        </w:rPr>
        <w:t>t</w:t>
      </w:r>
      <w:r w:rsidRPr="001E53E4">
        <w:rPr>
          <w:rFonts w:asciiTheme="minorHAnsi" w:hAnsiTheme="minorHAnsi" w:cs="Calibri"/>
        </w:rPr>
        <w:t xml:space="preserve"> </w:t>
      </w:r>
      <w:r w:rsidR="003A0BFB">
        <w:rPr>
          <w:rFonts w:asciiTheme="minorHAnsi" w:hAnsiTheme="minorHAnsi" w:cs="Calibri"/>
        </w:rPr>
        <w:t>u</w:t>
      </w:r>
      <w:r w:rsidRPr="001E53E4">
        <w:rPr>
          <w:rFonts w:asciiTheme="minorHAnsi" w:hAnsiTheme="minorHAnsi" w:cs="Calibri"/>
        </w:rPr>
        <w:t xml:space="preserve"> van de rechter en waarom </w:t>
      </w:r>
      <w:r w:rsidR="003A0BFB">
        <w:rPr>
          <w:rFonts w:asciiTheme="minorHAnsi" w:hAnsiTheme="minorHAnsi" w:cs="Calibri"/>
        </w:rPr>
        <w:t>heeft u</w:t>
      </w:r>
      <w:r w:rsidRPr="001E53E4">
        <w:rPr>
          <w:rFonts w:asciiTheme="minorHAnsi" w:hAnsiTheme="minorHAnsi" w:cs="Calibri"/>
        </w:rPr>
        <w:t xml:space="preserve"> hier recht op?</w:t>
      </w:r>
    </w:p>
  </w:footnote>
  <w:footnote w:id="10">
    <w:p w14:paraId="76C01E7E" w14:textId="77777777" w:rsidR="00000000" w:rsidRDefault="00C267C4">
      <w:pPr>
        <w:pStyle w:val="Voetnoottekst"/>
      </w:pPr>
      <w:r w:rsidRPr="001E53E4">
        <w:rPr>
          <w:rStyle w:val="Voetnootmarkering"/>
          <w:rFonts w:asciiTheme="minorHAnsi" w:hAnsiTheme="minorHAnsi" w:cs="Calibri"/>
        </w:rPr>
        <w:footnoteRef/>
      </w:r>
      <w:r w:rsidRPr="001E53E4">
        <w:rPr>
          <w:rFonts w:asciiTheme="minorHAnsi" w:hAnsiTheme="minorHAnsi" w:cs="Calibri"/>
        </w:rPr>
        <w:t xml:space="preserve"> Eventueel (aanvullende) uitleg bij de gevorderde wettelijke rente, buitengerechtelijke incassokosten of proceskosten, mits van toepassing.</w:t>
      </w:r>
    </w:p>
  </w:footnote>
  <w:footnote w:id="11">
    <w:p w14:paraId="435EB2EC" w14:textId="77777777" w:rsidR="00000000" w:rsidRDefault="00C267C4">
      <w:pPr>
        <w:pStyle w:val="Voetnoottekst"/>
      </w:pPr>
      <w:r w:rsidRPr="001E53E4">
        <w:rPr>
          <w:rStyle w:val="Voetnootmarkering"/>
          <w:rFonts w:asciiTheme="minorHAnsi" w:hAnsiTheme="minorHAnsi" w:cs="Calibri"/>
        </w:rPr>
        <w:footnoteRef/>
      </w:r>
      <w:r w:rsidRPr="001E53E4">
        <w:rPr>
          <w:rFonts w:asciiTheme="minorHAnsi" w:hAnsiTheme="minorHAnsi" w:cs="Calibri"/>
        </w:rPr>
        <w:t xml:space="preserve"> Wat is het standpunt van de gedaagde partij en waarom ben</w:t>
      </w:r>
      <w:r w:rsidR="003A0BFB">
        <w:rPr>
          <w:rFonts w:asciiTheme="minorHAnsi" w:hAnsiTheme="minorHAnsi" w:cs="Calibri"/>
        </w:rPr>
        <w:t>t</w:t>
      </w:r>
      <w:r w:rsidRPr="001E53E4">
        <w:rPr>
          <w:rFonts w:asciiTheme="minorHAnsi" w:hAnsiTheme="minorHAnsi" w:cs="Calibri"/>
        </w:rPr>
        <w:t xml:space="preserve"> </w:t>
      </w:r>
      <w:r w:rsidR="003A0BFB">
        <w:rPr>
          <w:rFonts w:asciiTheme="minorHAnsi" w:hAnsiTheme="minorHAnsi" w:cs="Calibri"/>
        </w:rPr>
        <w:t>u</w:t>
      </w:r>
      <w:r w:rsidRPr="001E53E4">
        <w:rPr>
          <w:rFonts w:asciiTheme="minorHAnsi" w:hAnsiTheme="minorHAnsi" w:cs="Calibri"/>
        </w:rPr>
        <w:t xml:space="preserve"> het hier niet mee eens?</w:t>
      </w:r>
    </w:p>
  </w:footnote>
  <w:footnote w:id="12">
    <w:p w14:paraId="2302D7FC" w14:textId="77777777" w:rsidR="00000000" w:rsidRDefault="00750E4D">
      <w:pPr>
        <w:pStyle w:val="Voetnoottekst"/>
      </w:pPr>
      <w:r w:rsidRPr="001E53E4">
        <w:rPr>
          <w:rStyle w:val="Voetnootmarkering"/>
          <w:rFonts w:asciiTheme="minorHAnsi" w:hAnsiTheme="minorHAnsi" w:cs="Calibri"/>
        </w:rPr>
        <w:footnoteRef/>
      </w:r>
      <w:r w:rsidRPr="001E53E4">
        <w:rPr>
          <w:rFonts w:asciiTheme="minorHAnsi" w:hAnsiTheme="minorHAnsi" w:cs="Calibri"/>
        </w:rPr>
        <w:t xml:space="preserve"> Dit is uw eis, het verzoek aan de rechter om de gedaagde te veroordelen.</w:t>
      </w:r>
    </w:p>
  </w:footnote>
  <w:footnote w:id="13">
    <w:p w14:paraId="3F24A6A1" w14:textId="77777777" w:rsidR="00000000" w:rsidRDefault="00750E4D">
      <w:pPr>
        <w:pStyle w:val="Voetnoottekst"/>
      </w:pPr>
      <w:r w:rsidRPr="001E53E4">
        <w:rPr>
          <w:rStyle w:val="Voetnootmarkering"/>
          <w:rFonts w:asciiTheme="minorHAnsi" w:hAnsiTheme="minorHAnsi" w:cs="Calibri"/>
        </w:rPr>
        <w:footnoteRef/>
      </w:r>
      <w:r w:rsidRPr="001E53E4">
        <w:rPr>
          <w:rFonts w:asciiTheme="minorHAnsi" w:hAnsiTheme="minorHAnsi" w:cs="Calibri"/>
        </w:rPr>
        <w:t xml:space="preserve"> Dit vult de gerechtsdeurwaarder in.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84D77"/>
    <w:multiLevelType w:val="hybridMultilevel"/>
    <w:tmpl w:val="4B4E4B0E"/>
    <w:lvl w:ilvl="0" w:tplc="04130019">
      <w:start w:val="1"/>
      <w:numFmt w:val="lowerLetter"/>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1" w15:restartNumberingAfterBreak="0">
    <w:nsid w:val="060934F7"/>
    <w:multiLevelType w:val="hybridMultilevel"/>
    <w:tmpl w:val="CEC604FC"/>
    <w:lvl w:ilvl="0" w:tplc="0413000F">
      <w:start w:val="7"/>
      <w:numFmt w:val="decimal"/>
      <w:lvlText w:val="%1."/>
      <w:lvlJc w:val="left"/>
      <w:pPr>
        <w:tabs>
          <w:tab w:val="num" w:pos="720"/>
        </w:tabs>
        <w:ind w:left="720" w:hanging="360"/>
      </w:pPr>
      <w:rPr>
        <w:rFonts w:cs="Times New Roman"/>
        <w:strike w:val="0"/>
        <w:dstrike w:val="0"/>
        <w:u w:val="none"/>
        <w:effect w:val="none"/>
      </w:rPr>
    </w:lvl>
    <w:lvl w:ilvl="1" w:tplc="04130019">
      <w:start w:val="1"/>
      <w:numFmt w:val="decimal"/>
      <w:lvlText w:val="%2."/>
      <w:lvlJc w:val="left"/>
      <w:pPr>
        <w:tabs>
          <w:tab w:val="num" w:pos="1440"/>
        </w:tabs>
        <w:ind w:left="1440" w:hanging="360"/>
      </w:pPr>
      <w:rPr>
        <w:rFonts w:cs="Times New Roman"/>
      </w:rPr>
    </w:lvl>
    <w:lvl w:ilvl="2" w:tplc="0413001B">
      <w:start w:val="1"/>
      <w:numFmt w:val="decimal"/>
      <w:lvlText w:val="%3."/>
      <w:lvlJc w:val="left"/>
      <w:pPr>
        <w:tabs>
          <w:tab w:val="num" w:pos="2160"/>
        </w:tabs>
        <w:ind w:left="2160" w:hanging="36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decimal"/>
      <w:lvlText w:val="%5."/>
      <w:lvlJc w:val="left"/>
      <w:pPr>
        <w:tabs>
          <w:tab w:val="num" w:pos="3600"/>
        </w:tabs>
        <w:ind w:left="3600" w:hanging="360"/>
      </w:pPr>
      <w:rPr>
        <w:rFonts w:cs="Times New Roman"/>
      </w:rPr>
    </w:lvl>
    <w:lvl w:ilvl="5" w:tplc="0413001B">
      <w:start w:val="1"/>
      <w:numFmt w:val="decimal"/>
      <w:lvlText w:val="%6."/>
      <w:lvlJc w:val="left"/>
      <w:pPr>
        <w:tabs>
          <w:tab w:val="num" w:pos="4320"/>
        </w:tabs>
        <w:ind w:left="4320" w:hanging="36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decimal"/>
      <w:lvlText w:val="%8."/>
      <w:lvlJc w:val="left"/>
      <w:pPr>
        <w:tabs>
          <w:tab w:val="num" w:pos="5760"/>
        </w:tabs>
        <w:ind w:left="5760" w:hanging="360"/>
      </w:pPr>
      <w:rPr>
        <w:rFonts w:cs="Times New Roman"/>
      </w:rPr>
    </w:lvl>
    <w:lvl w:ilvl="8" w:tplc="0413001B">
      <w:start w:val="1"/>
      <w:numFmt w:val="decimal"/>
      <w:lvlText w:val="%9."/>
      <w:lvlJc w:val="left"/>
      <w:pPr>
        <w:tabs>
          <w:tab w:val="num" w:pos="6480"/>
        </w:tabs>
        <w:ind w:left="6480" w:hanging="360"/>
      </w:pPr>
      <w:rPr>
        <w:rFonts w:cs="Times New Roman"/>
      </w:rPr>
    </w:lvl>
  </w:abstractNum>
  <w:abstractNum w:abstractNumId="2" w15:restartNumberingAfterBreak="0">
    <w:nsid w:val="0E2A1AFD"/>
    <w:multiLevelType w:val="hybridMultilevel"/>
    <w:tmpl w:val="B844A2F6"/>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3" w15:restartNumberingAfterBreak="0">
    <w:nsid w:val="104D15A8"/>
    <w:multiLevelType w:val="hybridMultilevel"/>
    <w:tmpl w:val="47784780"/>
    <w:lvl w:ilvl="0" w:tplc="0409000F">
      <w:start w:val="1"/>
      <w:numFmt w:val="decimal"/>
      <w:lvlText w:val="%1."/>
      <w:lvlJc w:val="left"/>
      <w:pPr>
        <w:ind w:left="720" w:hanging="360"/>
      </w:pPr>
      <w:rPr>
        <w:rFonts w:cs="Times New Roman" w:hint="default"/>
        <w:b w:val="0"/>
      </w:rPr>
    </w:lvl>
    <w:lvl w:ilvl="1" w:tplc="04130019">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4" w15:restartNumberingAfterBreak="0">
    <w:nsid w:val="18A22917"/>
    <w:multiLevelType w:val="hybridMultilevel"/>
    <w:tmpl w:val="24D2DD72"/>
    <w:lvl w:ilvl="0" w:tplc="04090013">
      <w:start w:val="1"/>
      <w:numFmt w:val="upperRoman"/>
      <w:lvlText w:val="%1."/>
      <w:lvlJc w:val="righ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5" w15:restartNumberingAfterBreak="0">
    <w:nsid w:val="239A10C6"/>
    <w:multiLevelType w:val="hybridMultilevel"/>
    <w:tmpl w:val="52ECB690"/>
    <w:lvl w:ilvl="0" w:tplc="0413000F">
      <w:start w:val="1"/>
      <w:numFmt w:val="decimal"/>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6" w15:restartNumberingAfterBreak="0">
    <w:nsid w:val="2F4234D2"/>
    <w:multiLevelType w:val="hybridMultilevel"/>
    <w:tmpl w:val="8BDE6208"/>
    <w:lvl w:ilvl="0" w:tplc="0413000F">
      <w:start w:val="5"/>
      <w:numFmt w:val="decimal"/>
      <w:lvlText w:val="%1."/>
      <w:lvlJc w:val="left"/>
      <w:pPr>
        <w:tabs>
          <w:tab w:val="num" w:pos="720"/>
        </w:tabs>
        <w:ind w:left="720" w:hanging="360"/>
      </w:pPr>
      <w:rPr>
        <w:rFonts w:cs="Times New Roman" w:hint="default"/>
        <w:u w:val="none"/>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7" w15:restartNumberingAfterBreak="0">
    <w:nsid w:val="30474014"/>
    <w:multiLevelType w:val="hybridMultilevel"/>
    <w:tmpl w:val="F118E4DA"/>
    <w:lvl w:ilvl="0" w:tplc="04130017">
      <w:start w:val="1"/>
      <w:numFmt w:val="lowerLetter"/>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8" w15:restartNumberingAfterBreak="0">
    <w:nsid w:val="307C34C2"/>
    <w:multiLevelType w:val="hybridMultilevel"/>
    <w:tmpl w:val="5840F338"/>
    <w:lvl w:ilvl="0" w:tplc="0413000F">
      <w:start w:val="5"/>
      <w:numFmt w:val="decimal"/>
      <w:lvlText w:val="%1."/>
      <w:lvlJc w:val="left"/>
      <w:pPr>
        <w:tabs>
          <w:tab w:val="num" w:pos="720"/>
        </w:tabs>
        <w:ind w:left="720" w:hanging="360"/>
      </w:pPr>
      <w:rPr>
        <w:rFonts w:cs="Times New Roman" w:hint="default"/>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9" w15:restartNumberingAfterBreak="0">
    <w:nsid w:val="34D637C7"/>
    <w:multiLevelType w:val="hybridMultilevel"/>
    <w:tmpl w:val="B1E05C12"/>
    <w:lvl w:ilvl="0" w:tplc="41C44C4E">
      <w:start w:val="19"/>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0" w15:restartNumberingAfterBreak="0">
    <w:nsid w:val="37B83B6D"/>
    <w:multiLevelType w:val="hybridMultilevel"/>
    <w:tmpl w:val="35CA15E6"/>
    <w:lvl w:ilvl="0" w:tplc="0413000F">
      <w:start w:val="6"/>
      <w:numFmt w:val="decimal"/>
      <w:lvlText w:val="%1."/>
      <w:lvlJc w:val="left"/>
      <w:pPr>
        <w:tabs>
          <w:tab w:val="num" w:pos="720"/>
        </w:tabs>
        <w:ind w:left="720" w:hanging="360"/>
      </w:pPr>
      <w:rPr>
        <w:rFonts w:cs="Times New Roman" w:hint="default"/>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11" w15:restartNumberingAfterBreak="0">
    <w:nsid w:val="4E090311"/>
    <w:multiLevelType w:val="hybridMultilevel"/>
    <w:tmpl w:val="E808FF3E"/>
    <w:lvl w:ilvl="0" w:tplc="0413000F">
      <w:start w:val="1"/>
      <w:numFmt w:val="decimal"/>
      <w:lvlText w:val="%1."/>
      <w:lvlJc w:val="left"/>
      <w:pPr>
        <w:tabs>
          <w:tab w:val="num" w:pos="720"/>
        </w:tabs>
        <w:ind w:left="720" w:hanging="360"/>
      </w:pPr>
      <w:rPr>
        <w:rFonts w:cs="Times New Roman" w:hint="default"/>
      </w:rPr>
    </w:lvl>
    <w:lvl w:ilvl="1" w:tplc="D74619E2">
      <w:start w:val="2"/>
      <w:numFmt w:val="bullet"/>
      <w:lvlText w:val=""/>
      <w:lvlJc w:val="left"/>
      <w:pPr>
        <w:tabs>
          <w:tab w:val="num" w:pos="1440"/>
        </w:tabs>
        <w:ind w:left="1440" w:hanging="360"/>
      </w:pPr>
      <w:rPr>
        <w:rFonts w:ascii="Symbol" w:eastAsia="Times New Roman" w:hAnsi="Symbol" w:hint="default"/>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12" w15:restartNumberingAfterBreak="0">
    <w:nsid w:val="63EC10E7"/>
    <w:multiLevelType w:val="hybridMultilevel"/>
    <w:tmpl w:val="26E45810"/>
    <w:lvl w:ilvl="0" w:tplc="0413000F">
      <w:start w:val="1"/>
      <w:numFmt w:val="decimal"/>
      <w:lvlText w:val="%1."/>
      <w:lvlJc w:val="left"/>
      <w:pPr>
        <w:tabs>
          <w:tab w:val="num" w:pos="720"/>
        </w:tabs>
        <w:ind w:left="720" w:hanging="360"/>
      </w:pPr>
      <w:rPr>
        <w:rFonts w:cs="Times New Roman" w:hint="default"/>
      </w:rPr>
    </w:lvl>
    <w:lvl w:ilvl="1" w:tplc="D74619E2">
      <w:start w:val="2"/>
      <w:numFmt w:val="bullet"/>
      <w:lvlText w:val=""/>
      <w:lvlJc w:val="left"/>
      <w:pPr>
        <w:tabs>
          <w:tab w:val="num" w:pos="1440"/>
        </w:tabs>
        <w:ind w:left="1440" w:hanging="360"/>
      </w:pPr>
      <w:rPr>
        <w:rFonts w:ascii="Symbol" w:eastAsia="Times New Roman" w:hAnsi="Symbol" w:hint="default"/>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13" w15:restartNumberingAfterBreak="0">
    <w:nsid w:val="644E4E2F"/>
    <w:multiLevelType w:val="hybridMultilevel"/>
    <w:tmpl w:val="130893B8"/>
    <w:lvl w:ilvl="0" w:tplc="0413000F">
      <w:start w:val="6"/>
      <w:numFmt w:val="decimal"/>
      <w:lvlText w:val="%1."/>
      <w:lvlJc w:val="left"/>
      <w:pPr>
        <w:tabs>
          <w:tab w:val="num" w:pos="720"/>
        </w:tabs>
        <w:ind w:left="720" w:hanging="360"/>
      </w:pPr>
      <w:rPr>
        <w:rFonts w:cs="Times New Roman" w:hint="default"/>
        <w:u w:val="none"/>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14" w15:restartNumberingAfterBreak="0">
    <w:nsid w:val="7EEB458F"/>
    <w:multiLevelType w:val="hybridMultilevel"/>
    <w:tmpl w:val="7B2004DC"/>
    <w:lvl w:ilvl="0" w:tplc="0060A7CA">
      <w:start w:val="1"/>
      <w:numFmt w:val="decimal"/>
      <w:lvlText w:val="%1."/>
      <w:lvlJc w:val="left"/>
      <w:pPr>
        <w:ind w:left="720" w:hanging="360"/>
      </w:pPr>
      <w:rPr>
        <w:rFonts w:ascii="Calibri" w:hAnsi="Calibri"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num w:numId="1">
    <w:abstractNumId w:val="11"/>
  </w:num>
  <w:num w:numId="2">
    <w:abstractNumId w:val="6"/>
  </w:num>
  <w:num w:numId="3">
    <w:abstractNumId w:val="8"/>
  </w:num>
  <w:num w:numId="4">
    <w:abstractNumId w:val="13"/>
  </w:num>
  <w:num w:numId="5">
    <w:abstractNumId w:val="10"/>
  </w:num>
  <w:num w:numId="6">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12"/>
  </w:num>
  <w:num w:numId="11">
    <w:abstractNumId w:val="9"/>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5"/>
  </w:num>
  <w:num w:numId="15">
    <w:abstractNumId w:val="2"/>
  </w:num>
  <w:num w:numId="16">
    <w:abstractNumId w:val="14"/>
  </w:num>
  <w:num w:numId="17">
    <w:abstractNumId w:val="3"/>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969"/>
  <w:hyphenationZone w:val="425"/>
  <w:doNotHyphenateCaps/>
  <w:drawingGridHorizontalSpacing w:val="110"/>
  <w:drawingGridVerticalSpacing w:val="120"/>
  <w:displayHorizontalDrawingGridEvery w:val="0"/>
  <w:displayVerticalDrawingGridEvery w:val="3"/>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66A"/>
    <w:rsid w:val="000010DE"/>
    <w:rsid w:val="0000223C"/>
    <w:rsid w:val="00013A71"/>
    <w:rsid w:val="00022BC7"/>
    <w:rsid w:val="000241EE"/>
    <w:rsid w:val="0002481F"/>
    <w:rsid w:val="000251C7"/>
    <w:rsid w:val="000300BC"/>
    <w:rsid w:val="000305C7"/>
    <w:rsid w:val="00055A97"/>
    <w:rsid w:val="00057FBA"/>
    <w:rsid w:val="00061961"/>
    <w:rsid w:val="00066A70"/>
    <w:rsid w:val="00081345"/>
    <w:rsid w:val="000A1679"/>
    <w:rsid w:val="000E5872"/>
    <w:rsid w:val="000F196B"/>
    <w:rsid w:val="00100F37"/>
    <w:rsid w:val="00113525"/>
    <w:rsid w:val="001172E1"/>
    <w:rsid w:val="0012255C"/>
    <w:rsid w:val="00136090"/>
    <w:rsid w:val="00145830"/>
    <w:rsid w:val="00163728"/>
    <w:rsid w:val="00163D56"/>
    <w:rsid w:val="0016693B"/>
    <w:rsid w:val="00171C56"/>
    <w:rsid w:val="00182B42"/>
    <w:rsid w:val="0019088F"/>
    <w:rsid w:val="001952A7"/>
    <w:rsid w:val="001A011A"/>
    <w:rsid w:val="001A5A37"/>
    <w:rsid w:val="001E53E4"/>
    <w:rsid w:val="001F0D1D"/>
    <w:rsid w:val="00214B6F"/>
    <w:rsid w:val="00231B76"/>
    <w:rsid w:val="0023273A"/>
    <w:rsid w:val="00241D30"/>
    <w:rsid w:val="00253472"/>
    <w:rsid w:val="00260059"/>
    <w:rsid w:val="002645D8"/>
    <w:rsid w:val="00267E6D"/>
    <w:rsid w:val="002737D0"/>
    <w:rsid w:val="00273B33"/>
    <w:rsid w:val="00277776"/>
    <w:rsid w:val="00281B7F"/>
    <w:rsid w:val="002A09C1"/>
    <w:rsid w:val="002A57EA"/>
    <w:rsid w:val="002A6857"/>
    <w:rsid w:val="002B1091"/>
    <w:rsid w:val="002B3D7D"/>
    <w:rsid w:val="002B40BD"/>
    <w:rsid w:val="002C6A01"/>
    <w:rsid w:val="002D6104"/>
    <w:rsid w:val="002F1AE7"/>
    <w:rsid w:val="003106D9"/>
    <w:rsid w:val="0031440D"/>
    <w:rsid w:val="0032691F"/>
    <w:rsid w:val="0032766A"/>
    <w:rsid w:val="00330EB3"/>
    <w:rsid w:val="00346447"/>
    <w:rsid w:val="00347ACD"/>
    <w:rsid w:val="003632AA"/>
    <w:rsid w:val="003645EB"/>
    <w:rsid w:val="003755BE"/>
    <w:rsid w:val="00376EFB"/>
    <w:rsid w:val="003859F4"/>
    <w:rsid w:val="00397312"/>
    <w:rsid w:val="003A0BFB"/>
    <w:rsid w:val="003B25FF"/>
    <w:rsid w:val="003C0C37"/>
    <w:rsid w:val="003C2134"/>
    <w:rsid w:val="003C3BEB"/>
    <w:rsid w:val="003D557B"/>
    <w:rsid w:val="003F2DCB"/>
    <w:rsid w:val="003F76AE"/>
    <w:rsid w:val="004052D9"/>
    <w:rsid w:val="004052ED"/>
    <w:rsid w:val="00410F29"/>
    <w:rsid w:val="004144F1"/>
    <w:rsid w:val="004169BC"/>
    <w:rsid w:val="00417DBC"/>
    <w:rsid w:val="00424218"/>
    <w:rsid w:val="00431FD0"/>
    <w:rsid w:val="004339B2"/>
    <w:rsid w:val="00437ED1"/>
    <w:rsid w:val="00444AC3"/>
    <w:rsid w:val="00447F20"/>
    <w:rsid w:val="004504FE"/>
    <w:rsid w:val="00451CB0"/>
    <w:rsid w:val="00460E45"/>
    <w:rsid w:val="004804BA"/>
    <w:rsid w:val="00480657"/>
    <w:rsid w:val="0049247C"/>
    <w:rsid w:val="004A17D8"/>
    <w:rsid w:val="004B17E7"/>
    <w:rsid w:val="004B4C30"/>
    <w:rsid w:val="004D0E0A"/>
    <w:rsid w:val="004D22F0"/>
    <w:rsid w:val="004F68E6"/>
    <w:rsid w:val="004F7307"/>
    <w:rsid w:val="0050405F"/>
    <w:rsid w:val="005208D8"/>
    <w:rsid w:val="00523510"/>
    <w:rsid w:val="005308B8"/>
    <w:rsid w:val="00532BA1"/>
    <w:rsid w:val="00535EB9"/>
    <w:rsid w:val="00536543"/>
    <w:rsid w:val="00540AB8"/>
    <w:rsid w:val="00541AB9"/>
    <w:rsid w:val="00545ED7"/>
    <w:rsid w:val="00561D26"/>
    <w:rsid w:val="0056419C"/>
    <w:rsid w:val="00574335"/>
    <w:rsid w:val="00591551"/>
    <w:rsid w:val="00596321"/>
    <w:rsid w:val="005B2FA1"/>
    <w:rsid w:val="005C6826"/>
    <w:rsid w:val="005C743F"/>
    <w:rsid w:val="005D3A85"/>
    <w:rsid w:val="00600195"/>
    <w:rsid w:val="00616E8E"/>
    <w:rsid w:val="00621ED4"/>
    <w:rsid w:val="0063727D"/>
    <w:rsid w:val="00645EC5"/>
    <w:rsid w:val="0064714F"/>
    <w:rsid w:val="0064748A"/>
    <w:rsid w:val="00662D81"/>
    <w:rsid w:val="00663EA2"/>
    <w:rsid w:val="006650FD"/>
    <w:rsid w:val="00666142"/>
    <w:rsid w:val="00670080"/>
    <w:rsid w:val="00674F5C"/>
    <w:rsid w:val="00681A31"/>
    <w:rsid w:val="00684EBA"/>
    <w:rsid w:val="00691DE3"/>
    <w:rsid w:val="006952E3"/>
    <w:rsid w:val="006B0A9E"/>
    <w:rsid w:val="006B4FC4"/>
    <w:rsid w:val="006B5865"/>
    <w:rsid w:val="006B68FF"/>
    <w:rsid w:val="006B6A78"/>
    <w:rsid w:val="006C2242"/>
    <w:rsid w:val="006D3F84"/>
    <w:rsid w:val="006D63FA"/>
    <w:rsid w:val="006E6621"/>
    <w:rsid w:val="00715C08"/>
    <w:rsid w:val="00750E4D"/>
    <w:rsid w:val="007632C8"/>
    <w:rsid w:val="00767E7E"/>
    <w:rsid w:val="00785E9A"/>
    <w:rsid w:val="00791DF0"/>
    <w:rsid w:val="007921E3"/>
    <w:rsid w:val="007A3EA6"/>
    <w:rsid w:val="007A7812"/>
    <w:rsid w:val="007C18CB"/>
    <w:rsid w:val="007C3C18"/>
    <w:rsid w:val="007D0327"/>
    <w:rsid w:val="007D07E9"/>
    <w:rsid w:val="007D2C23"/>
    <w:rsid w:val="007F1A8E"/>
    <w:rsid w:val="008005FF"/>
    <w:rsid w:val="0080070E"/>
    <w:rsid w:val="0080100D"/>
    <w:rsid w:val="00812D6D"/>
    <w:rsid w:val="008143C5"/>
    <w:rsid w:val="00817065"/>
    <w:rsid w:val="008225A3"/>
    <w:rsid w:val="0084017B"/>
    <w:rsid w:val="008409AA"/>
    <w:rsid w:val="0086388F"/>
    <w:rsid w:val="008719BC"/>
    <w:rsid w:val="0088052F"/>
    <w:rsid w:val="00881FA7"/>
    <w:rsid w:val="00883928"/>
    <w:rsid w:val="00885073"/>
    <w:rsid w:val="00892A2B"/>
    <w:rsid w:val="008A0B0C"/>
    <w:rsid w:val="008B4EE4"/>
    <w:rsid w:val="008B538B"/>
    <w:rsid w:val="008C44A5"/>
    <w:rsid w:val="008C4B3B"/>
    <w:rsid w:val="008D27FC"/>
    <w:rsid w:val="008D5077"/>
    <w:rsid w:val="00915D87"/>
    <w:rsid w:val="009401ED"/>
    <w:rsid w:val="009571CC"/>
    <w:rsid w:val="0099057D"/>
    <w:rsid w:val="00997C1C"/>
    <w:rsid w:val="009A4AB2"/>
    <w:rsid w:val="009A5824"/>
    <w:rsid w:val="009B6B1B"/>
    <w:rsid w:val="009C0DDE"/>
    <w:rsid w:val="009D0245"/>
    <w:rsid w:val="009D13B0"/>
    <w:rsid w:val="009D1E5C"/>
    <w:rsid w:val="009D6F48"/>
    <w:rsid w:val="009D7EEB"/>
    <w:rsid w:val="009E6D09"/>
    <w:rsid w:val="00A10D1D"/>
    <w:rsid w:val="00A164B1"/>
    <w:rsid w:val="00A30A49"/>
    <w:rsid w:val="00A362DE"/>
    <w:rsid w:val="00A36AB1"/>
    <w:rsid w:val="00A572C4"/>
    <w:rsid w:val="00A60860"/>
    <w:rsid w:val="00A75717"/>
    <w:rsid w:val="00A81A7C"/>
    <w:rsid w:val="00A90E31"/>
    <w:rsid w:val="00AA1553"/>
    <w:rsid w:val="00AA4309"/>
    <w:rsid w:val="00AA4FEE"/>
    <w:rsid w:val="00AB64D0"/>
    <w:rsid w:val="00AD1C05"/>
    <w:rsid w:val="00AE0607"/>
    <w:rsid w:val="00AE7806"/>
    <w:rsid w:val="00B17011"/>
    <w:rsid w:val="00B264DF"/>
    <w:rsid w:val="00B318D6"/>
    <w:rsid w:val="00B34474"/>
    <w:rsid w:val="00B47A68"/>
    <w:rsid w:val="00B51413"/>
    <w:rsid w:val="00B54836"/>
    <w:rsid w:val="00B95657"/>
    <w:rsid w:val="00BA0D70"/>
    <w:rsid w:val="00BA28A7"/>
    <w:rsid w:val="00BA3EE0"/>
    <w:rsid w:val="00BA4555"/>
    <w:rsid w:val="00BB26FD"/>
    <w:rsid w:val="00BB2A0E"/>
    <w:rsid w:val="00BC0CCD"/>
    <w:rsid w:val="00BD2C8D"/>
    <w:rsid w:val="00C02F68"/>
    <w:rsid w:val="00C24D6E"/>
    <w:rsid w:val="00C267C4"/>
    <w:rsid w:val="00C3399F"/>
    <w:rsid w:val="00C33DB3"/>
    <w:rsid w:val="00C37D0B"/>
    <w:rsid w:val="00C41013"/>
    <w:rsid w:val="00C50836"/>
    <w:rsid w:val="00C60944"/>
    <w:rsid w:val="00C62386"/>
    <w:rsid w:val="00C62934"/>
    <w:rsid w:val="00C705D0"/>
    <w:rsid w:val="00C75FC4"/>
    <w:rsid w:val="00C84816"/>
    <w:rsid w:val="00C86456"/>
    <w:rsid w:val="00C86ABC"/>
    <w:rsid w:val="00C873EA"/>
    <w:rsid w:val="00C94D11"/>
    <w:rsid w:val="00C96977"/>
    <w:rsid w:val="00CA05B3"/>
    <w:rsid w:val="00CA3C47"/>
    <w:rsid w:val="00CB09F3"/>
    <w:rsid w:val="00CB2619"/>
    <w:rsid w:val="00CB2C3D"/>
    <w:rsid w:val="00CD56FB"/>
    <w:rsid w:val="00CE5B24"/>
    <w:rsid w:val="00D00652"/>
    <w:rsid w:val="00D048B8"/>
    <w:rsid w:val="00D0594E"/>
    <w:rsid w:val="00D24286"/>
    <w:rsid w:val="00D41B08"/>
    <w:rsid w:val="00D42582"/>
    <w:rsid w:val="00D515A8"/>
    <w:rsid w:val="00D553C2"/>
    <w:rsid w:val="00D5552A"/>
    <w:rsid w:val="00D64156"/>
    <w:rsid w:val="00D77A7D"/>
    <w:rsid w:val="00D86401"/>
    <w:rsid w:val="00DA0E2E"/>
    <w:rsid w:val="00DA1863"/>
    <w:rsid w:val="00DB769E"/>
    <w:rsid w:val="00DC6508"/>
    <w:rsid w:val="00DD3725"/>
    <w:rsid w:val="00DD377B"/>
    <w:rsid w:val="00DD4035"/>
    <w:rsid w:val="00DD47B4"/>
    <w:rsid w:val="00DE1B66"/>
    <w:rsid w:val="00DE566F"/>
    <w:rsid w:val="00E0460D"/>
    <w:rsid w:val="00E05390"/>
    <w:rsid w:val="00E20AB7"/>
    <w:rsid w:val="00E3098B"/>
    <w:rsid w:val="00E310BE"/>
    <w:rsid w:val="00E32898"/>
    <w:rsid w:val="00E37396"/>
    <w:rsid w:val="00E42615"/>
    <w:rsid w:val="00E457AA"/>
    <w:rsid w:val="00E60AB6"/>
    <w:rsid w:val="00E65742"/>
    <w:rsid w:val="00E9189F"/>
    <w:rsid w:val="00E9503B"/>
    <w:rsid w:val="00EA0371"/>
    <w:rsid w:val="00EA2D3E"/>
    <w:rsid w:val="00EC6906"/>
    <w:rsid w:val="00ED6B78"/>
    <w:rsid w:val="00EE14B4"/>
    <w:rsid w:val="00EE5B9C"/>
    <w:rsid w:val="00EF7599"/>
    <w:rsid w:val="00F10FA0"/>
    <w:rsid w:val="00F35FC4"/>
    <w:rsid w:val="00F37DF5"/>
    <w:rsid w:val="00F42D43"/>
    <w:rsid w:val="00F47943"/>
    <w:rsid w:val="00F5653A"/>
    <w:rsid w:val="00F65BDC"/>
    <w:rsid w:val="00F72B1E"/>
    <w:rsid w:val="00F861BD"/>
    <w:rsid w:val="00F926E3"/>
    <w:rsid w:val="00FA089C"/>
    <w:rsid w:val="00FF2ACD"/>
    <w:rsid w:val="00FF63F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51E4ED7A"/>
  <w14:defaultImageDpi w14:val="0"/>
  <w15:docId w15:val="{FCB6741E-F9E4-4282-BA10-7C1BB922E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autoSpaceDE w:val="0"/>
      <w:autoSpaceDN w:val="0"/>
      <w:spacing w:after="0" w:line="240" w:lineRule="auto"/>
    </w:pPr>
    <w:rPr>
      <w:rFonts w:ascii="Univers" w:hAnsi="Univers" w:cs="Univers"/>
    </w:rPr>
  </w:style>
  <w:style w:type="character" w:default="1" w:styleId="Standaardalinea-lettertype">
    <w:name w:val="Default Paragraph Font"/>
    <w:uiPriority w:val="99"/>
    <w:semiHidden/>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link w:val="PlattetekstChar"/>
    <w:uiPriority w:val="99"/>
  </w:style>
  <w:style w:type="character" w:customStyle="1" w:styleId="PlattetekstChar">
    <w:name w:val="Platte tekst Char"/>
    <w:basedOn w:val="Standaardalinea-lettertype"/>
    <w:link w:val="Plattetekst"/>
    <w:uiPriority w:val="99"/>
    <w:semiHidden/>
    <w:locked/>
    <w:rPr>
      <w:rFonts w:ascii="Univers" w:hAnsi="Univers" w:cs="Univers"/>
    </w:rPr>
  </w:style>
  <w:style w:type="paragraph" w:styleId="Lijstalinea">
    <w:name w:val="List Paragraph"/>
    <w:basedOn w:val="Standaard"/>
    <w:uiPriority w:val="34"/>
    <w:qFormat/>
    <w:rsid w:val="00480657"/>
    <w:pPr>
      <w:autoSpaceDE/>
      <w:autoSpaceDN/>
      <w:ind w:left="720"/>
    </w:pPr>
    <w:rPr>
      <w:rFonts w:ascii="Calibri" w:hAnsi="Calibri" w:cs="Calibri"/>
      <w:lang w:eastAsia="en-US"/>
    </w:rPr>
  </w:style>
  <w:style w:type="paragraph" w:styleId="Voetnoottekst">
    <w:name w:val="footnote text"/>
    <w:basedOn w:val="Standaard"/>
    <w:link w:val="VoetnoottekstChar"/>
    <w:uiPriority w:val="99"/>
    <w:rsid w:val="00D77A7D"/>
    <w:rPr>
      <w:sz w:val="20"/>
      <w:szCs w:val="20"/>
    </w:rPr>
  </w:style>
  <w:style w:type="character" w:customStyle="1" w:styleId="VoetnoottekstChar">
    <w:name w:val="Voetnoottekst Char"/>
    <w:basedOn w:val="Standaardalinea-lettertype"/>
    <w:link w:val="Voetnoottekst"/>
    <w:uiPriority w:val="99"/>
    <w:locked/>
    <w:rsid w:val="00D77A7D"/>
    <w:rPr>
      <w:rFonts w:ascii="Univers" w:hAnsi="Univers" w:cs="Univers"/>
      <w:sz w:val="20"/>
      <w:szCs w:val="20"/>
    </w:rPr>
  </w:style>
  <w:style w:type="character" w:styleId="Voetnootmarkering">
    <w:name w:val="footnote reference"/>
    <w:basedOn w:val="Standaardalinea-lettertype"/>
    <w:uiPriority w:val="99"/>
    <w:rsid w:val="00D77A7D"/>
    <w:rPr>
      <w:rFonts w:cs="Times New Roman"/>
      <w:vertAlign w:val="superscript"/>
    </w:rPr>
  </w:style>
  <w:style w:type="character" w:styleId="Hyperlink">
    <w:name w:val="Hyperlink"/>
    <w:basedOn w:val="Standaardalinea-lettertype"/>
    <w:uiPriority w:val="99"/>
    <w:rsid w:val="00B54836"/>
    <w:rPr>
      <w:rFonts w:cs="Times New Roman"/>
      <w:color w:val="0000FF" w:themeColor="hyperlink"/>
      <w:u w:val="single"/>
    </w:rPr>
  </w:style>
  <w:style w:type="character" w:styleId="Onopgelostemelding">
    <w:name w:val="Unresolved Mention"/>
    <w:basedOn w:val="Standaardalinea-lettertype"/>
    <w:uiPriority w:val="99"/>
    <w:semiHidden/>
    <w:unhideWhenUsed/>
    <w:rsid w:val="00B54836"/>
    <w:rPr>
      <w:rFonts w:cs="Times New Roman"/>
      <w:color w:val="605E5C"/>
      <w:shd w:val="clear" w:color="auto" w:fill="E1DFDD"/>
    </w:rPr>
  </w:style>
  <w:style w:type="character" w:styleId="Verwijzingopmerking">
    <w:name w:val="annotation reference"/>
    <w:basedOn w:val="Standaardalinea-lettertype"/>
    <w:uiPriority w:val="99"/>
    <w:rsid w:val="00D24286"/>
    <w:rPr>
      <w:rFonts w:cs="Times New Roman"/>
      <w:sz w:val="16"/>
      <w:szCs w:val="16"/>
    </w:rPr>
  </w:style>
  <w:style w:type="paragraph" w:styleId="Tekstopmerking">
    <w:name w:val="annotation text"/>
    <w:basedOn w:val="Standaard"/>
    <w:link w:val="TekstopmerkingChar"/>
    <w:uiPriority w:val="99"/>
    <w:rsid w:val="00D24286"/>
    <w:rPr>
      <w:sz w:val="20"/>
      <w:szCs w:val="20"/>
    </w:rPr>
  </w:style>
  <w:style w:type="character" w:customStyle="1" w:styleId="TekstopmerkingChar">
    <w:name w:val="Tekst opmerking Char"/>
    <w:basedOn w:val="Standaardalinea-lettertype"/>
    <w:link w:val="Tekstopmerking"/>
    <w:uiPriority w:val="99"/>
    <w:locked/>
    <w:rsid w:val="00D24286"/>
    <w:rPr>
      <w:rFonts w:ascii="Univers" w:hAnsi="Univers" w:cs="Univers"/>
      <w:sz w:val="20"/>
      <w:szCs w:val="20"/>
    </w:rPr>
  </w:style>
  <w:style w:type="paragraph" w:styleId="Onderwerpvanopmerking">
    <w:name w:val="annotation subject"/>
    <w:basedOn w:val="Tekstopmerking"/>
    <w:next w:val="Tekstopmerking"/>
    <w:link w:val="OnderwerpvanopmerkingChar"/>
    <w:uiPriority w:val="99"/>
    <w:rsid w:val="00D24286"/>
    <w:rPr>
      <w:b/>
      <w:bCs/>
    </w:rPr>
  </w:style>
  <w:style w:type="character" w:customStyle="1" w:styleId="OnderwerpvanopmerkingChar">
    <w:name w:val="Onderwerp van opmerking Char"/>
    <w:basedOn w:val="TekstopmerkingChar"/>
    <w:link w:val="Onderwerpvanopmerking"/>
    <w:uiPriority w:val="99"/>
    <w:locked/>
    <w:rsid w:val="00D24286"/>
    <w:rPr>
      <w:rFonts w:ascii="Univers" w:hAnsi="Univers" w:cs="Univer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9895110">
      <w:marLeft w:val="0"/>
      <w:marRight w:val="0"/>
      <w:marTop w:val="0"/>
      <w:marBottom w:val="0"/>
      <w:divBdr>
        <w:top w:val="none" w:sz="0" w:space="0" w:color="auto"/>
        <w:left w:val="none" w:sz="0" w:space="0" w:color="auto"/>
        <w:bottom w:val="none" w:sz="0" w:space="0" w:color="auto"/>
        <w:right w:val="none" w:sz="0" w:space="0" w:color="auto"/>
      </w:divBdr>
    </w:div>
    <w:div w:id="1699895111">
      <w:marLeft w:val="0"/>
      <w:marRight w:val="0"/>
      <w:marTop w:val="0"/>
      <w:marBottom w:val="0"/>
      <w:divBdr>
        <w:top w:val="none" w:sz="0" w:space="0" w:color="auto"/>
        <w:left w:val="none" w:sz="0" w:space="0" w:color="auto"/>
        <w:bottom w:val="none" w:sz="0" w:space="0" w:color="auto"/>
        <w:right w:val="none" w:sz="0" w:space="0" w:color="auto"/>
      </w:divBdr>
    </w:div>
    <w:div w:id="1699895112">
      <w:marLeft w:val="0"/>
      <w:marRight w:val="0"/>
      <w:marTop w:val="0"/>
      <w:marBottom w:val="0"/>
      <w:divBdr>
        <w:top w:val="none" w:sz="0" w:space="0" w:color="auto"/>
        <w:left w:val="none" w:sz="0" w:space="0" w:color="auto"/>
        <w:bottom w:val="none" w:sz="0" w:space="0" w:color="auto"/>
        <w:right w:val="none" w:sz="0" w:space="0" w:color="auto"/>
      </w:divBdr>
    </w:div>
    <w:div w:id="1699895113">
      <w:marLeft w:val="0"/>
      <w:marRight w:val="0"/>
      <w:marTop w:val="0"/>
      <w:marBottom w:val="0"/>
      <w:divBdr>
        <w:top w:val="none" w:sz="0" w:space="0" w:color="auto"/>
        <w:left w:val="none" w:sz="0" w:space="0" w:color="auto"/>
        <w:bottom w:val="none" w:sz="0" w:space="0" w:color="auto"/>
        <w:right w:val="none" w:sz="0" w:space="0" w:color="auto"/>
      </w:divBdr>
    </w:div>
    <w:div w:id="1699895114">
      <w:marLeft w:val="0"/>
      <w:marRight w:val="0"/>
      <w:marTop w:val="0"/>
      <w:marBottom w:val="0"/>
      <w:divBdr>
        <w:top w:val="none" w:sz="0" w:space="0" w:color="auto"/>
        <w:left w:val="none" w:sz="0" w:space="0" w:color="auto"/>
        <w:bottom w:val="none" w:sz="0" w:space="0" w:color="auto"/>
        <w:right w:val="none" w:sz="0" w:space="0" w:color="auto"/>
      </w:divBdr>
    </w:div>
    <w:div w:id="1699895115">
      <w:marLeft w:val="0"/>
      <w:marRight w:val="0"/>
      <w:marTop w:val="0"/>
      <w:marBottom w:val="0"/>
      <w:divBdr>
        <w:top w:val="none" w:sz="0" w:space="0" w:color="auto"/>
        <w:left w:val="none" w:sz="0" w:space="0" w:color="auto"/>
        <w:bottom w:val="none" w:sz="0" w:space="0" w:color="auto"/>
        <w:right w:val="none" w:sz="0" w:space="0" w:color="auto"/>
      </w:divBdr>
    </w:div>
    <w:div w:id="1699895116">
      <w:marLeft w:val="0"/>
      <w:marRight w:val="0"/>
      <w:marTop w:val="0"/>
      <w:marBottom w:val="0"/>
      <w:divBdr>
        <w:top w:val="none" w:sz="0" w:space="0" w:color="auto"/>
        <w:left w:val="none" w:sz="0" w:space="0" w:color="auto"/>
        <w:bottom w:val="none" w:sz="0" w:space="0" w:color="auto"/>
        <w:right w:val="none" w:sz="0" w:space="0" w:color="auto"/>
      </w:divBdr>
    </w:div>
    <w:div w:id="1699895117">
      <w:marLeft w:val="0"/>
      <w:marRight w:val="0"/>
      <w:marTop w:val="0"/>
      <w:marBottom w:val="0"/>
      <w:divBdr>
        <w:top w:val="none" w:sz="0" w:space="0" w:color="auto"/>
        <w:left w:val="none" w:sz="0" w:space="0" w:color="auto"/>
        <w:bottom w:val="none" w:sz="0" w:space="0" w:color="auto"/>
        <w:right w:val="none" w:sz="0" w:space="0" w:color="auto"/>
      </w:divBdr>
    </w:div>
    <w:div w:id="1699895118">
      <w:marLeft w:val="0"/>
      <w:marRight w:val="0"/>
      <w:marTop w:val="0"/>
      <w:marBottom w:val="0"/>
      <w:divBdr>
        <w:top w:val="none" w:sz="0" w:space="0" w:color="auto"/>
        <w:left w:val="none" w:sz="0" w:space="0" w:color="auto"/>
        <w:bottom w:val="none" w:sz="0" w:space="0" w:color="auto"/>
        <w:right w:val="none" w:sz="0" w:space="0" w:color="auto"/>
      </w:divBdr>
    </w:div>
    <w:div w:id="1699895119">
      <w:marLeft w:val="0"/>
      <w:marRight w:val="0"/>
      <w:marTop w:val="0"/>
      <w:marBottom w:val="0"/>
      <w:divBdr>
        <w:top w:val="none" w:sz="0" w:space="0" w:color="auto"/>
        <w:left w:val="none" w:sz="0" w:space="0" w:color="auto"/>
        <w:bottom w:val="none" w:sz="0" w:space="0" w:color="auto"/>
        <w:right w:val="none" w:sz="0" w:space="0" w:color="auto"/>
      </w:divBdr>
    </w:div>
    <w:div w:id="1699895120">
      <w:marLeft w:val="0"/>
      <w:marRight w:val="0"/>
      <w:marTop w:val="0"/>
      <w:marBottom w:val="0"/>
      <w:divBdr>
        <w:top w:val="none" w:sz="0" w:space="0" w:color="auto"/>
        <w:left w:val="none" w:sz="0" w:space="0" w:color="auto"/>
        <w:bottom w:val="none" w:sz="0" w:space="0" w:color="auto"/>
        <w:right w:val="none" w:sz="0" w:space="0" w:color="auto"/>
      </w:divBdr>
    </w:div>
    <w:div w:id="1699895121">
      <w:marLeft w:val="0"/>
      <w:marRight w:val="0"/>
      <w:marTop w:val="0"/>
      <w:marBottom w:val="0"/>
      <w:divBdr>
        <w:top w:val="none" w:sz="0" w:space="0" w:color="auto"/>
        <w:left w:val="none" w:sz="0" w:space="0" w:color="auto"/>
        <w:bottom w:val="none" w:sz="0" w:space="0" w:color="auto"/>
        <w:right w:val="none" w:sz="0" w:space="0" w:color="auto"/>
      </w:divBdr>
    </w:div>
    <w:div w:id="169989512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rechtspraak.nl/voor-advocaten-en-juristen/reglementen-procedures-en-formulieren/kanton"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BEB89F-4A3B-494D-9C31-078028170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1133</Words>
  <Characters>6292</Characters>
  <Application>Microsoft Office Word</Application>
  <DocSecurity>0</DocSecurity>
  <Lines>52</Lines>
  <Paragraphs>14</Paragraphs>
  <ScaleCrop>false</ScaleCrop>
  <Company>Buik &amp; Van der Horst</Company>
  <LinksUpToDate>false</LinksUpToDate>
  <CharactersWithSpaces>7411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Luuk de Vries</dc:creator>
  <cp:keywords/>
  <dc:description/>
  <cp:lastModifiedBy>Michael Pijnenburg || Buik &amp; Van der Horst</cp:lastModifiedBy>
  <cp:revision>3</cp:revision>
  <cp:lastPrinted>2002-10-07T07:50:00Z</cp:lastPrinted>
  <dcterms:created xsi:type="dcterms:W3CDTF">2026-05-29T13:50:00Z</dcterms:created>
  <dcterms:modified xsi:type="dcterms:W3CDTF">2026-05-29T13:50:00Z</dcterms:modified>
</cp:coreProperties>
</file>